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C7" w:rsidRPr="00BA44D5" w:rsidRDefault="001C42C7" w:rsidP="00ED7E16">
      <w:pPr>
        <w:spacing w:before="60" w:after="60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t>MỤC LỤC</w:t>
      </w:r>
    </w:p>
    <w:p w:rsidR="0074147E" w:rsidRPr="00BA44D5" w:rsidRDefault="0074147E" w:rsidP="0074147E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SỬA ĐỔI TÀI LIỆU</w:t>
      </w:r>
    </w:p>
    <w:p w:rsidR="0074147E" w:rsidRPr="00BA44D5" w:rsidRDefault="0074147E" w:rsidP="0074147E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 xml:space="preserve">I. MỤC ĐÍCH </w:t>
      </w:r>
    </w:p>
    <w:p w:rsidR="0074147E" w:rsidRPr="00BA44D5" w:rsidRDefault="0074147E" w:rsidP="0074147E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II. PHẠM VI</w:t>
      </w:r>
    </w:p>
    <w:p w:rsidR="0074147E" w:rsidRPr="00BA44D5" w:rsidRDefault="0074147E" w:rsidP="0074147E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III. TÀI LIỆU VIỆN DẪN</w:t>
      </w:r>
    </w:p>
    <w:p w:rsidR="0074147E" w:rsidRPr="00BA44D5" w:rsidRDefault="0074147E" w:rsidP="0074147E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IV. NỘI DUNG QUY TRÌNH</w:t>
      </w:r>
    </w:p>
    <w:p w:rsidR="0074147E" w:rsidRPr="00BA44D5" w:rsidRDefault="0074147E" w:rsidP="0074147E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V. BIỂU MẪU</w:t>
      </w:r>
    </w:p>
    <w:p w:rsidR="0074147E" w:rsidRPr="00BA44D5" w:rsidRDefault="0074147E" w:rsidP="0074147E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VI. HỒ SƠ CẦN LƯU</w:t>
      </w:r>
    </w:p>
    <w:p w:rsidR="00ED7E16" w:rsidRPr="00BA44D5" w:rsidRDefault="00ED7E16" w:rsidP="003D22FD">
      <w:pPr>
        <w:spacing w:before="60" w:after="60"/>
        <w:rPr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1C42C7" w:rsidRPr="00BA44D5" w:rsidTr="00ED7E16">
        <w:tc>
          <w:tcPr>
            <w:tcW w:w="1701" w:type="dxa"/>
          </w:tcPr>
          <w:p w:rsidR="001C42C7" w:rsidRPr="00BA44D5" w:rsidRDefault="00294A24" w:rsidP="0078037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1C42C7" w:rsidRPr="00BA44D5" w:rsidRDefault="00524B1E" w:rsidP="00ED7E16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Soạn</w:t>
            </w:r>
            <w:r w:rsidR="001C42C7" w:rsidRPr="00BA44D5">
              <w:rPr>
                <w:color w:val="000000" w:themeColor="text1"/>
                <w:sz w:val="26"/>
                <w:szCs w:val="26"/>
              </w:rPr>
              <w:t xml:space="preserve"> thảo</w:t>
            </w:r>
          </w:p>
        </w:tc>
        <w:tc>
          <w:tcPr>
            <w:tcW w:w="2473" w:type="dxa"/>
          </w:tcPr>
          <w:p w:rsidR="001C42C7" w:rsidRPr="00BA44D5" w:rsidRDefault="001C42C7" w:rsidP="00ED7E16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1C42C7" w:rsidRPr="00BA44D5" w:rsidRDefault="001C42C7" w:rsidP="00ED7E16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Phê duyệt</w:t>
            </w:r>
          </w:p>
        </w:tc>
      </w:tr>
      <w:tr w:rsidR="002A0681" w:rsidRPr="00BA44D5" w:rsidTr="00ED7E16">
        <w:tc>
          <w:tcPr>
            <w:tcW w:w="1701" w:type="dxa"/>
          </w:tcPr>
          <w:p w:rsidR="002A0681" w:rsidRPr="00BA44D5" w:rsidRDefault="002A0681" w:rsidP="0078037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2A0681" w:rsidRPr="00BA44D5" w:rsidRDefault="002A0681" w:rsidP="00EE74C9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Nguyễn Thị </w:t>
            </w:r>
            <w:r w:rsidR="00EE74C9" w:rsidRPr="00BA44D5">
              <w:rPr>
                <w:color w:val="000000" w:themeColor="text1"/>
                <w:sz w:val="26"/>
                <w:szCs w:val="26"/>
              </w:rPr>
              <w:t>Thúy</w:t>
            </w:r>
          </w:p>
        </w:tc>
        <w:tc>
          <w:tcPr>
            <w:tcW w:w="2473" w:type="dxa"/>
          </w:tcPr>
          <w:p w:rsidR="002A0681" w:rsidRPr="00BA44D5" w:rsidRDefault="002A0681" w:rsidP="006519C2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Lê Thị Thu Hương</w:t>
            </w:r>
          </w:p>
        </w:tc>
        <w:tc>
          <w:tcPr>
            <w:tcW w:w="2709" w:type="dxa"/>
          </w:tcPr>
          <w:p w:rsidR="002A0681" w:rsidRPr="00BA44D5" w:rsidRDefault="002A0681" w:rsidP="006519C2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Đỗ Mạnh Tuấn</w:t>
            </w:r>
          </w:p>
        </w:tc>
      </w:tr>
      <w:tr w:rsidR="002A0681" w:rsidRPr="00BA44D5" w:rsidTr="00ED7E16">
        <w:tc>
          <w:tcPr>
            <w:tcW w:w="1701" w:type="dxa"/>
          </w:tcPr>
          <w:p w:rsidR="002A0681" w:rsidRPr="00BA44D5" w:rsidRDefault="002A0681" w:rsidP="0078037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2A0681" w:rsidRPr="00BA44D5" w:rsidRDefault="002A0681" w:rsidP="006519C2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2A0681" w:rsidRPr="00BA44D5" w:rsidRDefault="002A0681" w:rsidP="006519C2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2A0681" w:rsidRPr="00BA44D5" w:rsidRDefault="002A0681" w:rsidP="006519C2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</w:tcPr>
          <w:p w:rsidR="002A0681" w:rsidRPr="00BA44D5" w:rsidRDefault="002A0681" w:rsidP="006519C2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09" w:type="dxa"/>
          </w:tcPr>
          <w:p w:rsidR="002A0681" w:rsidRPr="00BA44D5" w:rsidRDefault="002A0681" w:rsidP="006519C2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2A0681" w:rsidRPr="00BA44D5" w:rsidTr="00ED7E16">
        <w:tc>
          <w:tcPr>
            <w:tcW w:w="1701" w:type="dxa"/>
          </w:tcPr>
          <w:p w:rsidR="002A0681" w:rsidRPr="00BA44D5" w:rsidRDefault="002A0681" w:rsidP="0078037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2A0681" w:rsidRPr="00BA44D5" w:rsidRDefault="002A0681" w:rsidP="006519C2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 Phó trưởng phòng</w:t>
            </w:r>
          </w:p>
        </w:tc>
        <w:tc>
          <w:tcPr>
            <w:tcW w:w="2473" w:type="dxa"/>
          </w:tcPr>
          <w:p w:rsidR="002A0681" w:rsidRPr="00BA44D5" w:rsidRDefault="002A0681" w:rsidP="006519C2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Trưởng phòng</w:t>
            </w:r>
          </w:p>
        </w:tc>
        <w:tc>
          <w:tcPr>
            <w:tcW w:w="2709" w:type="dxa"/>
          </w:tcPr>
          <w:p w:rsidR="002A0681" w:rsidRPr="00BA44D5" w:rsidRDefault="002A0681" w:rsidP="006519C2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Chủ tịch</w:t>
            </w:r>
          </w:p>
        </w:tc>
      </w:tr>
    </w:tbl>
    <w:p w:rsidR="005C086B" w:rsidRPr="00BA44D5" w:rsidRDefault="005C086B" w:rsidP="00ED7E16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</w:p>
    <w:p w:rsidR="00EB10F3" w:rsidRPr="00BA44D5" w:rsidRDefault="001C42C7" w:rsidP="00ED7E16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t>SỬA ĐỔI TÀI LIỆU</w:t>
      </w:r>
    </w:p>
    <w:tbl>
      <w:tblPr>
        <w:tblW w:w="9263" w:type="dxa"/>
        <w:jc w:val="center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1F39A9" w:rsidRPr="00412FBD" w:rsidTr="00336BAC">
        <w:trPr>
          <w:jc w:val="center"/>
        </w:trPr>
        <w:tc>
          <w:tcPr>
            <w:tcW w:w="1372" w:type="dxa"/>
            <w:vAlign w:val="center"/>
          </w:tcPr>
          <w:p w:rsidR="001F39A9" w:rsidRPr="00412FBD" w:rsidRDefault="001F39A9" w:rsidP="00336BAC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412FBD">
              <w:rPr>
                <w:b/>
                <w:color w:val="000000"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1F39A9" w:rsidRPr="00412FBD" w:rsidRDefault="001F39A9" w:rsidP="00336BAC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412FBD">
              <w:rPr>
                <w:b/>
                <w:color w:val="000000"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1F39A9" w:rsidRPr="00412FBD" w:rsidRDefault="001F39A9" w:rsidP="00336BAC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412FBD">
              <w:rPr>
                <w:b/>
                <w:color w:val="000000"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1F39A9" w:rsidRPr="00412FBD" w:rsidRDefault="001F39A9" w:rsidP="00336BAC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412FBD">
              <w:rPr>
                <w:b/>
                <w:color w:val="000000"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1F39A9" w:rsidRPr="00412FBD" w:rsidRDefault="001F39A9" w:rsidP="00336BAC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 w:rsidRPr="00412FBD">
              <w:rPr>
                <w:b/>
                <w:color w:val="000000"/>
                <w:sz w:val="26"/>
                <w:szCs w:val="26"/>
              </w:rPr>
              <w:t>Ngày ban hành</w:t>
            </w:r>
          </w:p>
        </w:tc>
      </w:tr>
      <w:tr w:rsidR="00D9129D" w:rsidRPr="00412FBD" w:rsidTr="005C7A3F">
        <w:trPr>
          <w:jc w:val="center"/>
        </w:trPr>
        <w:tc>
          <w:tcPr>
            <w:tcW w:w="1372" w:type="dxa"/>
            <w:vAlign w:val="center"/>
          </w:tcPr>
          <w:p w:rsidR="00D9129D" w:rsidRPr="00B91E81" w:rsidRDefault="00D9129D" w:rsidP="00864C9A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B91E81">
              <w:rPr>
                <w:color w:val="000000" w:themeColor="text1"/>
                <w:sz w:val="26"/>
                <w:szCs w:val="26"/>
              </w:rPr>
              <w:t>Quy trình xử lý công việc</w:t>
            </w:r>
          </w:p>
        </w:tc>
        <w:tc>
          <w:tcPr>
            <w:tcW w:w="1700" w:type="dxa"/>
            <w:vAlign w:val="center"/>
          </w:tcPr>
          <w:p w:rsidR="00D9129D" w:rsidRPr="009E0B3C" w:rsidRDefault="00D9129D" w:rsidP="00864C9A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9E0B3C">
              <w:rPr>
                <w:color w:val="000000"/>
                <w:sz w:val="26"/>
                <w:szCs w:val="26"/>
                <w:lang w:val="nl-NL"/>
              </w:rPr>
              <w:t>3/9</w:t>
            </w:r>
          </w:p>
        </w:tc>
        <w:tc>
          <w:tcPr>
            <w:tcW w:w="3120" w:type="dxa"/>
            <w:vAlign w:val="center"/>
          </w:tcPr>
          <w:p w:rsidR="00D9129D" w:rsidRPr="009E0B3C" w:rsidRDefault="00D9129D" w:rsidP="00864C9A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9E0B3C">
              <w:rPr>
                <w:color w:val="000000"/>
                <w:sz w:val="26"/>
                <w:szCs w:val="26"/>
                <w:lang w:val="nl-NL"/>
              </w:rPr>
              <w:t>Thay đổi các bước thực hiện</w:t>
            </w:r>
          </w:p>
        </w:tc>
        <w:tc>
          <w:tcPr>
            <w:tcW w:w="1616" w:type="dxa"/>
            <w:vAlign w:val="center"/>
          </w:tcPr>
          <w:p w:rsidR="00D9129D" w:rsidRPr="009E0B3C" w:rsidRDefault="000A0BD5" w:rsidP="00864C9A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</w:t>
            </w:r>
            <w:r w:rsidR="00D9129D" w:rsidRPr="009E0B3C">
              <w:rPr>
                <w:color w:val="000000"/>
                <w:sz w:val="26"/>
                <w:szCs w:val="26"/>
                <w:lang w:val="nl-NL"/>
              </w:rPr>
              <w:t>2</w:t>
            </w:r>
            <w:r w:rsidR="00D9129D">
              <w:rPr>
                <w:color w:val="000000"/>
                <w:sz w:val="26"/>
                <w:szCs w:val="26"/>
                <w:lang w:val="nl-NL"/>
              </w:rPr>
              <w:t>/</w:t>
            </w:r>
            <w:r>
              <w:rPr>
                <w:color w:val="000000"/>
                <w:sz w:val="26"/>
                <w:szCs w:val="26"/>
                <w:lang w:val="nl-NL"/>
              </w:rPr>
              <w:t>0</w:t>
            </w:r>
            <w:r w:rsidR="00D9129D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1455" w:type="dxa"/>
            <w:vAlign w:val="center"/>
          </w:tcPr>
          <w:p w:rsidR="00D9129D" w:rsidRDefault="00D9129D" w:rsidP="00864C9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</w:p>
          <w:p w:rsidR="00D9129D" w:rsidRPr="00412FBD" w:rsidRDefault="00D9129D" w:rsidP="00864C9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D9129D" w:rsidRPr="00412FBD" w:rsidTr="005C7A3F">
        <w:trPr>
          <w:jc w:val="center"/>
        </w:trPr>
        <w:tc>
          <w:tcPr>
            <w:tcW w:w="1372" w:type="dxa"/>
            <w:vAlign w:val="center"/>
          </w:tcPr>
          <w:p w:rsidR="00D9129D" w:rsidRPr="00B91E81" w:rsidRDefault="00D9129D" w:rsidP="00864C9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 sơ lưu</w:t>
            </w:r>
          </w:p>
        </w:tc>
        <w:tc>
          <w:tcPr>
            <w:tcW w:w="1700" w:type="dxa"/>
            <w:vAlign w:val="center"/>
          </w:tcPr>
          <w:p w:rsidR="00D9129D" w:rsidRPr="009E0B3C" w:rsidRDefault="00D9129D" w:rsidP="00864C9A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9E0B3C">
              <w:rPr>
                <w:color w:val="000000"/>
                <w:sz w:val="26"/>
                <w:szCs w:val="26"/>
                <w:lang w:val="nl-NL"/>
              </w:rPr>
              <w:t>6/VI</w:t>
            </w:r>
          </w:p>
        </w:tc>
        <w:tc>
          <w:tcPr>
            <w:tcW w:w="3120" w:type="dxa"/>
            <w:vAlign w:val="center"/>
          </w:tcPr>
          <w:p w:rsidR="00D9129D" w:rsidRPr="009E0B3C" w:rsidRDefault="00D9129D" w:rsidP="00864C9A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9E0B3C">
              <w:rPr>
                <w:color w:val="000000"/>
                <w:sz w:val="26"/>
                <w:szCs w:val="26"/>
                <w:lang w:val="nl-NL"/>
              </w:rPr>
              <w:t>Thay đổi nơi lưu hồ sơ</w:t>
            </w:r>
          </w:p>
        </w:tc>
        <w:tc>
          <w:tcPr>
            <w:tcW w:w="1616" w:type="dxa"/>
            <w:vAlign w:val="center"/>
          </w:tcPr>
          <w:p w:rsidR="00D9129D" w:rsidRPr="009E0B3C" w:rsidRDefault="000A0BD5" w:rsidP="00864C9A">
            <w:pPr>
              <w:spacing w:before="60" w:after="60"/>
              <w:jc w:val="center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02</w:t>
            </w:r>
            <w:r w:rsidR="00D9129D" w:rsidRPr="009E0B3C">
              <w:rPr>
                <w:color w:val="000000"/>
                <w:sz w:val="26"/>
                <w:szCs w:val="26"/>
                <w:lang w:val="nl-NL"/>
              </w:rPr>
              <w:t>/</w:t>
            </w:r>
            <w:r>
              <w:rPr>
                <w:color w:val="000000"/>
                <w:sz w:val="26"/>
                <w:szCs w:val="26"/>
                <w:lang w:val="nl-NL"/>
              </w:rPr>
              <w:t>0</w:t>
            </w:r>
            <w:r w:rsidR="00D9129D" w:rsidRPr="009E0B3C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1455" w:type="dxa"/>
            <w:vAlign w:val="center"/>
          </w:tcPr>
          <w:p w:rsidR="00D9129D" w:rsidRDefault="00D9129D" w:rsidP="00864C9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8E2A9F" w:rsidRPr="00BA44D5" w:rsidRDefault="008E2A9F" w:rsidP="003D22FD">
      <w:pPr>
        <w:tabs>
          <w:tab w:val="left" w:pos="284"/>
        </w:tabs>
        <w:spacing w:before="60" w:after="60"/>
        <w:jc w:val="both"/>
        <w:rPr>
          <w:b/>
          <w:color w:val="000000" w:themeColor="text1"/>
          <w:sz w:val="26"/>
          <w:szCs w:val="26"/>
        </w:rPr>
      </w:pPr>
    </w:p>
    <w:p w:rsidR="008E2A9F" w:rsidRPr="00BA44D5" w:rsidRDefault="008E2A9F" w:rsidP="00686518">
      <w:pPr>
        <w:tabs>
          <w:tab w:val="left" w:pos="284"/>
          <w:tab w:val="left" w:pos="7620"/>
        </w:tabs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t>I. MỤC ĐÍCH</w:t>
      </w:r>
      <w:r w:rsidR="00686518" w:rsidRPr="00BA44D5">
        <w:rPr>
          <w:b/>
          <w:color w:val="000000" w:themeColor="text1"/>
          <w:sz w:val="26"/>
          <w:szCs w:val="26"/>
        </w:rPr>
        <w:tab/>
      </w:r>
    </w:p>
    <w:p w:rsidR="008E2A9F" w:rsidRPr="00BA44D5" w:rsidRDefault="008E2A9F" w:rsidP="008E2A9F">
      <w:pPr>
        <w:spacing w:before="60" w:after="60"/>
        <w:ind w:firstLine="567"/>
        <w:jc w:val="both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  <w:lang w:val="en-GB"/>
        </w:rPr>
        <w:t xml:space="preserve">Quy định chi tiết thủ tục </w:t>
      </w:r>
      <w:r w:rsidR="007C11B0" w:rsidRPr="00BA44D5">
        <w:rPr>
          <w:color w:val="000000" w:themeColor="text1"/>
          <w:sz w:val="26"/>
          <w:szCs w:val="26"/>
          <w:shd w:val="clear" w:color="auto" w:fill="FFFFFF"/>
        </w:rPr>
        <w:t>cấp phép, gia hạn giấy phép tổ chức dạy thêm, học thêm trong nhà trường cấp THCS</w:t>
      </w:r>
      <w:r w:rsidRPr="00BA44D5">
        <w:rPr>
          <w:color w:val="000000" w:themeColor="text1"/>
          <w:sz w:val="26"/>
          <w:szCs w:val="26"/>
          <w:lang w:val="en-GB"/>
        </w:rPr>
        <w:t>. Đảm bảo thủ tục được giải quyết đúng quy trình, chính xác, nhanh gọn.</w:t>
      </w:r>
    </w:p>
    <w:p w:rsidR="008E2A9F" w:rsidRPr="00BA44D5" w:rsidRDefault="008E2A9F" w:rsidP="008E2A9F">
      <w:pPr>
        <w:tabs>
          <w:tab w:val="left" w:pos="284"/>
        </w:tabs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t>II.  PHẠM VI ÁP DỤNG</w:t>
      </w:r>
    </w:p>
    <w:p w:rsidR="007C11B0" w:rsidRPr="00BA44D5" w:rsidRDefault="008E2A9F" w:rsidP="008E2A9F">
      <w:pPr>
        <w:spacing w:before="60" w:after="60"/>
        <w:ind w:firstLine="567"/>
        <w:jc w:val="both"/>
        <w:rPr>
          <w:color w:val="000000" w:themeColor="text1"/>
          <w:sz w:val="26"/>
          <w:szCs w:val="26"/>
          <w:lang w:val="en-GB"/>
        </w:rPr>
      </w:pPr>
      <w:r w:rsidRPr="00BA44D5">
        <w:rPr>
          <w:color w:val="000000" w:themeColor="text1"/>
          <w:sz w:val="26"/>
          <w:szCs w:val="26"/>
        </w:rPr>
        <w:t xml:space="preserve">Áp dụng đối với hoạt động </w:t>
      </w:r>
      <w:r w:rsidR="007C11B0" w:rsidRPr="00BA44D5">
        <w:rPr>
          <w:color w:val="000000" w:themeColor="text1"/>
          <w:sz w:val="26"/>
          <w:szCs w:val="26"/>
          <w:shd w:val="clear" w:color="auto" w:fill="FFFFFF"/>
        </w:rPr>
        <w:t>cấp phép, gia hạn giấy phép tổ chức dạy thêm, học thêm trong nhà trường cấp THCS</w:t>
      </w:r>
      <w:r w:rsidR="007C11B0" w:rsidRPr="00BA44D5">
        <w:rPr>
          <w:color w:val="000000" w:themeColor="text1"/>
          <w:sz w:val="26"/>
          <w:szCs w:val="26"/>
          <w:lang w:val="en-GB"/>
        </w:rPr>
        <w:t>.</w:t>
      </w:r>
    </w:p>
    <w:p w:rsidR="008E2A9F" w:rsidRPr="00BA44D5" w:rsidRDefault="008E2A9F" w:rsidP="008E2A9F">
      <w:pPr>
        <w:spacing w:before="60" w:after="60"/>
        <w:ind w:firstLine="567"/>
        <w:jc w:val="both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Cán bộ, công chức thuộc Phòng Giáo dục và Đào tạo, các phòng ban liên quan thuộc UBND quận chịu trách nhiệm thực hiện quy trình này.</w:t>
      </w:r>
    </w:p>
    <w:p w:rsidR="008E2A9F" w:rsidRPr="00BA44D5" w:rsidRDefault="008E2A9F" w:rsidP="008E2A9F">
      <w:pPr>
        <w:tabs>
          <w:tab w:val="left" w:pos="284"/>
        </w:tabs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t>III. TÀI LIỆU VIỆN DẪN</w:t>
      </w:r>
    </w:p>
    <w:p w:rsidR="008E2A9F" w:rsidRPr="00BA44D5" w:rsidRDefault="008E2A9F" w:rsidP="008E2A9F">
      <w:pPr>
        <w:numPr>
          <w:ilvl w:val="0"/>
          <w:numId w:val="1"/>
        </w:numPr>
        <w:tabs>
          <w:tab w:val="clear" w:pos="1080"/>
        </w:tabs>
        <w:spacing w:before="60" w:after="60"/>
        <w:ind w:left="567" w:firstLine="0"/>
        <w:jc w:val="both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>Ti</w:t>
      </w:r>
      <w:r w:rsidR="00E830F8">
        <w:rPr>
          <w:color w:val="000000" w:themeColor="text1"/>
          <w:sz w:val="26"/>
          <w:szCs w:val="26"/>
        </w:rPr>
        <w:t>êu chuẩn quốc gia TCVN ISO 9001:</w:t>
      </w:r>
      <w:r w:rsidRPr="00BA44D5">
        <w:rPr>
          <w:color w:val="000000" w:themeColor="text1"/>
          <w:sz w:val="26"/>
          <w:szCs w:val="26"/>
        </w:rPr>
        <w:t>2008.</w:t>
      </w:r>
    </w:p>
    <w:p w:rsidR="008E2A9F" w:rsidRPr="00BA44D5" w:rsidRDefault="008E2A9F" w:rsidP="008E2A9F">
      <w:pPr>
        <w:numPr>
          <w:ilvl w:val="0"/>
          <w:numId w:val="1"/>
        </w:numPr>
        <w:tabs>
          <w:tab w:val="clear" w:pos="1080"/>
        </w:tabs>
        <w:spacing w:before="60" w:after="60"/>
        <w:ind w:left="567" w:firstLine="0"/>
        <w:jc w:val="both"/>
        <w:rPr>
          <w:color w:val="000000" w:themeColor="text1"/>
          <w:sz w:val="26"/>
          <w:szCs w:val="26"/>
        </w:rPr>
      </w:pPr>
      <w:r w:rsidRPr="00BA44D5">
        <w:rPr>
          <w:color w:val="000000" w:themeColor="text1"/>
          <w:sz w:val="26"/>
          <w:szCs w:val="26"/>
        </w:rPr>
        <w:t xml:space="preserve">Các văn bản pháp quy liên quan đề cập tại mục IV phần </w:t>
      </w:r>
      <w:r w:rsidR="00136FE6" w:rsidRPr="00BA44D5">
        <w:rPr>
          <w:color w:val="000000" w:themeColor="text1"/>
          <w:sz w:val="26"/>
          <w:szCs w:val="26"/>
        </w:rPr>
        <w:t>10.</w:t>
      </w:r>
    </w:p>
    <w:p w:rsidR="001C42C7" w:rsidRPr="00BA44D5" w:rsidRDefault="001C42C7" w:rsidP="00ED7E16">
      <w:pPr>
        <w:spacing w:before="60" w:after="60"/>
        <w:jc w:val="both"/>
        <w:rPr>
          <w:b/>
          <w:color w:val="000000" w:themeColor="text1"/>
          <w:sz w:val="26"/>
          <w:szCs w:val="26"/>
        </w:rPr>
        <w:sectPr w:rsidR="001C42C7" w:rsidRPr="00BA44D5" w:rsidSect="00ED7E16">
          <w:headerReference w:type="default" r:id="rId7"/>
          <w:footerReference w:type="even" r:id="rId8"/>
          <w:footerReference w:type="default" r:id="rId9"/>
          <w:headerReference w:type="first" r:id="rId10"/>
          <w:pgSz w:w="11907" w:h="16840" w:code="9"/>
          <w:pgMar w:top="1134" w:right="851" w:bottom="1134" w:left="1701" w:header="360" w:footer="720" w:gutter="0"/>
          <w:cols w:space="720"/>
          <w:titlePg/>
          <w:docGrid w:linePitch="360"/>
        </w:sectPr>
      </w:pPr>
    </w:p>
    <w:p w:rsidR="001C42C7" w:rsidRPr="00BA44D5" w:rsidRDefault="003D22FD" w:rsidP="003D22FD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lastRenderedPageBreak/>
        <w:t xml:space="preserve">IV. </w:t>
      </w:r>
      <w:r w:rsidR="001B3438" w:rsidRPr="00BA44D5">
        <w:rPr>
          <w:b/>
          <w:color w:val="000000" w:themeColor="text1"/>
          <w:sz w:val="26"/>
          <w:szCs w:val="26"/>
        </w:rPr>
        <w:t>NỘI DUNG QUY TRÌNH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851"/>
        <w:gridCol w:w="4289"/>
        <w:gridCol w:w="1559"/>
        <w:gridCol w:w="531"/>
        <w:gridCol w:w="600"/>
        <w:gridCol w:w="250"/>
        <w:gridCol w:w="992"/>
      </w:tblGrid>
      <w:tr w:rsidR="00412FBD" w:rsidRPr="00BA44D5" w:rsidTr="00B67142">
        <w:tc>
          <w:tcPr>
            <w:tcW w:w="851" w:type="dxa"/>
            <w:vMerge w:val="restart"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21" w:type="dxa"/>
            <w:gridSpan w:val="6"/>
          </w:tcPr>
          <w:p w:rsidR="00412FBD" w:rsidRPr="00BA44D5" w:rsidRDefault="00412FBD" w:rsidP="0070686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 xml:space="preserve">Yêu cầu, điều kiện thực hiện thủ tục hành chính </w:t>
            </w:r>
          </w:p>
        </w:tc>
      </w:tr>
      <w:tr w:rsidR="00412FBD" w:rsidRPr="00BA44D5" w:rsidTr="00B67142">
        <w:tc>
          <w:tcPr>
            <w:tcW w:w="851" w:type="dxa"/>
            <w:vMerge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BA44D5" w:rsidRDefault="00412FBD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CFCFC"/>
              </w:rPr>
              <w:t xml:space="preserve">Không </w:t>
            </w:r>
          </w:p>
        </w:tc>
      </w:tr>
      <w:tr w:rsidR="00412FBD" w:rsidRPr="00BA44D5" w:rsidTr="00B67142">
        <w:tc>
          <w:tcPr>
            <w:tcW w:w="851" w:type="dxa"/>
            <w:vMerge w:val="restart"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221" w:type="dxa"/>
            <w:gridSpan w:val="6"/>
          </w:tcPr>
          <w:p w:rsidR="00412FBD" w:rsidRPr="00BA44D5" w:rsidRDefault="00412FBD" w:rsidP="0070686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Số lượng hồ sơ</w:t>
            </w:r>
          </w:p>
        </w:tc>
      </w:tr>
      <w:tr w:rsidR="00412FBD" w:rsidRPr="00BA44D5" w:rsidTr="00B67142">
        <w:tc>
          <w:tcPr>
            <w:tcW w:w="851" w:type="dxa"/>
            <w:vMerge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BA44D5" w:rsidRDefault="00283ACA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02</w:t>
            </w:r>
            <w:r w:rsidR="00412FBD" w:rsidRPr="00BA44D5">
              <w:rPr>
                <w:color w:val="000000" w:themeColor="text1"/>
                <w:sz w:val="26"/>
                <w:szCs w:val="26"/>
              </w:rPr>
              <w:t xml:space="preserve"> bộ </w:t>
            </w:r>
          </w:p>
        </w:tc>
      </w:tr>
      <w:tr w:rsidR="00412FBD" w:rsidRPr="00BA44D5" w:rsidTr="00B67142">
        <w:tc>
          <w:tcPr>
            <w:tcW w:w="851" w:type="dxa"/>
            <w:vMerge w:val="restart"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221" w:type="dxa"/>
            <w:gridSpan w:val="6"/>
          </w:tcPr>
          <w:p w:rsidR="00412FBD" w:rsidRPr="00BA44D5" w:rsidRDefault="00412FBD" w:rsidP="0070686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Thời gian xử lý</w:t>
            </w:r>
          </w:p>
        </w:tc>
      </w:tr>
      <w:tr w:rsidR="00412FBD" w:rsidRPr="00BA44D5" w:rsidTr="00B67142">
        <w:tc>
          <w:tcPr>
            <w:tcW w:w="851" w:type="dxa"/>
            <w:vMerge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BA44D5" w:rsidRDefault="00E3308E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>1</w:t>
            </w:r>
            <w:r w:rsidR="00FC215C">
              <w:rPr>
                <w:color w:val="000000" w:themeColor="text1"/>
                <w:sz w:val="26"/>
                <w:szCs w:val="26"/>
                <w:shd w:val="clear" w:color="auto" w:fill="FFFFFF"/>
              </w:rPr>
              <w:t>4</w:t>
            </w:r>
            <w:r w:rsidR="00412FBD"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 ngày làm việc,</w:t>
            </w:r>
            <w:r w:rsidR="00412FBD" w:rsidRPr="00BA44D5">
              <w:rPr>
                <w:color w:val="000000" w:themeColor="text1"/>
                <w:sz w:val="26"/>
                <w:szCs w:val="26"/>
                <w:lang w:val="vi-VN"/>
              </w:rPr>
              <w:t xml:space="preserve"> kể từ khi nhận đủ hồ sơ h</w:t>
            </w:r>
            <w:r w:rsidR="00412FBD" w:rsidRPr="00BA44D5">
              <w:rPr>
                <w:color w:val="000000" w:themeColor="text1"/>
                <w:sz w:val="26"/>
                <w:szCs w:val="26"/>
              </w:rPr>
              <w:t>ợ</w:t>
            </w:r>
            <w:r w:rsidR="00412FBD" w:rsidRPr="00BA44D5">
              <w:rPr>
                <w:color w:val="000000" w:themeColor="text1"/>
                <w:sz w:val="26"/>
                <w:szCs w:val="26"/>
                <w:lang w:val="vi-VN"/>
              </w:rPr>
              <w:t>p lệ</w:t>
            </w:r>
            <w:r w:rsidR="00412FBD" w:rsidRPr="00BA44D5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412FBD" w:rsidRPr="00BA44D5" w:rsidTr="00B67142">
        <w:tc>
          <w:tcPr>
            <w:tcW w:w="851" w:type="dxa"/>
            <w:vMerge w:val="restart"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221" w:type="dxa"/>
            <w:gridSpan w:val="6"/>
          </w:tcPr>
          <w:p w:rsidR="00412FBD" w:rsidRPr="00BA44D5" w:rsidRDefault="00412FBD" w:rsidP="0070686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Nơi tiếp nhận và trả kết quả</w:t>
            </w:r>
          </w:p>
        </w:tc>
      </w:tr>
      <w:tr w:rsidR="00412FBD" w:rsidRPr="00BA44D5" w:rsidTr="00B67142">
        <w:tc>
          <w:tcPr>
            <w:tcW w:w="851" w:type="dxa"/>
            <w:vMerge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412FBD" w:rsidRPr="00BA44D5" w:rsidRDefault="00412FBD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CFCFC"/>
              </w:rPr>
              <w:t>Bộ phận tiếp nhận và trả kết quả UBND quận.</w:t>
            </w:r>
          </w:p>
        </w:tc>
      </w:tr>
      <w:tr w:rsidR="00412FBD" w:rsidRPr="00BA44D5" w:rsidTr="00B67142">
        <w:tc>
          <w:tcPr>
            <w:tcW w:w="851" w:type="dxa"/>
            <w:vMerge w:val="restart"/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221" w:type="dxa"/>
            <w:gridSpan w:val="6"/>
          </w:tcPr>
          <w:p w:rsidR="00412FBD" w:rsidRPr="00BA44D5" w:rsidRDefault="00412FBD" w:rsidP="0070686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Lệ phí</w:t>
            </w:r>
          </w:p>
        </w:tc>
      </w:tr>
      <w:tr w:rsidR="00412FBD" w:rsidRPr="00BA44D5" w:rsidTr="00B67142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412FBD" w:rsidRPr="00BA44D5" w:rsidRDefault="00412FB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FBD" w:rsidRPr="00BA44D5" w:rsidRDefault="00412FBD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Không </w:t>
            </w:r>
          </w:p>
        </w:tc>
      </w:tr>
      <w:tr w:rsidR="00EE74C9" w:rsidRPr="00BA44D5" w:rsidTr="00E12564">
        <w:tc>
          <w:tcPr>
            <w:tcW w:w="851" w:type="dxa"/>
            <w:vMerge w:val="restart"/>
            <w:vAlign w:val="center"/>
          </w:tcPr>
          <w:p w:rsidR="00EE74C9" w:rsidRPr="00BA44D5" w:rsidRDefault="00EE74C9" w:rsidP="00537D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537D0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Cách thức thực hiện</w:t>
            </w:r>
          </w:p>
        </w:tc>
      </w:tr>
      <w:tr w:rsidR="00EE74C9" w:rsidRPr="00BA44D5" w:rsidTr="00B67142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EE74C9" w:rsidRPr="00BA44D5" w:rsidRDefault="00EE74C9" w:rsidP="00537D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537D0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Trực tiếp tại Bộ phận tiếp nhận và trả kết quả UBND quận:</w:t>
            </w:r>
          </w:p>
          <w:p w:rsidR="00EE74C9" w:rsidRPr="00BA44D5" w:rsidRDefault="00BA44D5" w:rsidP="00BA44D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Địa chỉ: T</w:t>
            </w:r>
            <w:r w:rsidR="00EE74C9" w:rsidRPr="00BA44D5">
              <w:rPr>
                <w:color w:val="000000" w:themeColor="text1"/>
                <w:sz w:val="26"/>
                <w:szCs w:val="26"/>
              </w:rPr>
              <w:t>òa nhà CT</w:t>
            </w:r>
            <w:r w:rsidR="00DC32BC" w:rsidRPr="00BA44D5">
              <w:rPr>
                <w:color w:val="000000" w:themeColor="text1"/>
                <w:sz w:val="26"/>
                <w:szCs w:val="26"/>
              </w:rPr>
              <w:t>6C</w:t>
            </w:r>
            <w:r w:rsidR="00EE74C9" w:rsidRPr="00BA44D5">
              <w:rPr>
                <w:color w:val="000000" w:themeColor="text1"/>
                <w:sz w:val="26"/>
                <w:szCs w:val="26"/>
              </w:rPr>
              <w:t>, khu đô thị Kiều Mai, phường Phúc Diễn, quận Bắc Từ Liêm, thành phố Hà Nội</w:t>
            </w:r>
          </w:p>
        </w:tc>
      </w:tr>
      <w:tr w:rsidR="00EE74C9" w:rsidRPr="00BA44D5" w:rsidTr="0017212A">
        <w:tc>
          <w:tcPr>
            <w:tcW w:w="851" w:type="dxa"/>
            <w:vMerge w:val="restart"/>
            <w:vAlign w:val="center"/>
          </w:tcPr>
          <w:p w:rsidR="00EE74C9" w:rsidRPr="00BA44D5" w:rsidRDefault="00EE74C9" w:rsidP="00537D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537D0D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Tên mẫu đơn, mẫu tờ khai</w:t>
            </w:r>
          </w:p>
        </w:tc>
      </w:tr>
      <w:tr w:rsidR="00EE74C9" w:rsidRPr="00BA44D5" w:rsidTr="00B67142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EE74C9" w:rsidRPr="00BA44D5" w:rsidRDefault="00EE74C9" w:rsidP="00537D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537D0D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Không</w:t>
            </w:r>
          </w:p>
        </w:tc>
      </w:tr>
      <w:tr w:rsidR="00EE74C9" w:rsidRPr="00BA44D5" w:rsidTr="004C22DE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Thành phần hồ sơ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Bản chính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Bản sao công chứng</w:t>
            </w:r>
          </w:p>
        </w:tc>
      </w:tr>
      <w:tr w:rsidR="00EE74C9" w:rsidRPr="00BA44D5" w:rsidTr="00CD5885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BA44D5" w:rsidRDefault="00CD5885" w:rsidP="00A20674">
            <w:pPr>
              <w:jc w:val="both"/>
              <w:rPr>
                <w:i/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Tờ trình xin cấp giấy phép tổ chức hoạt động dạy thêm, học thêm trong nhà trường.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BA44D5" w:rsidRDefault="00EE74C9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EE74C9" w:rsidRPr="00BA44D5" w:rsidTr="004C22D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BA44D5" w:rsidRDefault="00CD5885" w:rsidP="00301D52">
            <w:pPr>
              <w:rPr>
                <w:color w:val="000000" w:themeColor="text1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Danh sách trích ngang người đăng kí dạy thêm có xác nhận của Hiệu trưởng.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BA44D5" w:rsidRDefault="00EE74C9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E74C9" w:rsidRPr="00BA44D5" w:rsidTr="004C22D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5885" w:rsidRPr="00BA44D5" w:rsidRDefault="00CD5885" w:rsidP="002D4F10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Bản kế hoạch tổ chức hoạt động dạy thêm, học thêm trong đó nêu rõ các nội dung về: đối tượng học thêm, nội dung dạy thêm; địa điểm, cơ sở vật chất tổ chức dạy thêm; mức thu và phương án chi tiền học thêm, phương án tổ chức </w:t>
            </w:r>
            <w:r w:rsidRPr="00BA44D5">
              <w:rPr>
                <w:color w:val="000000" w:themeColor="text1"/>
                <w:sz w:val="26"/>
                <w:szCs w:val="26"/>
              </w:rPr>
              <w:lastRenderedPageBreak/>
              <w:t>dạy thêm, học thêm</w:t>
            </w:r>
            <w:r w:rsidR="00BA0D06" w:rsidRPr="00BA44D5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BA44D5" w:rsidRDefault="00EE74C9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E74C9" w:rsidRPr="00BA44D5" w:rsidTr="004C22DE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4C9" w:rsidRPr="00BA44D5" w:rsidRDefault="00CD5885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Đơn xin học thêm của học sinh có chữ kí của cha mẹ học sinh. (Lưu tại trường)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74C9" w:rsidRPr="00BA44D5" w:rsidRDefault="00CD5885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74" w:rsidRPr="00BA44D5" w:rsidRDefault="00A20674" w:rsidP="00A20674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E74C9" w:rsidRPr="00BA44D5" w:rsidTr="00F0298A">
        <w:trPr>
          <w:trHeight w:val="696"/>
        </w:trPr>
        <w:tc>
          <w:tcPr>
            <w:tcW w:w="85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E74C9" w:rsidRPr="00BA44D5" w:rsidRDefault="00CD5885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Đơn xin dạy thêm và bản cam kết thực hiện đúng các quy định về dạy thêm, học thêm của giáo viên. (Lưu tại trường)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E74C9" w:rsidRPr="00BA44D5" w:rsidRDefault="00A20674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E74C9" w:rsidRPr="00BA44D5" w:rsidRDefault="00EE74C9" w:rsidP="00706866">
            <w:pPr>
              <w:ind w:left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EE74C9" w:rsidRPr="00BA44D5" w:rsidTr="00B6714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74C9" w:rsidRPr="00BA44D5" w:rsidRDefault="006C15E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BA44D5" w:rsidRDefault="00EE74C9" w:rsidP="0070686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Quy trình xử lý công việc</w:t>
            </w:r>
          </w:p>
        </w:tc>
      </w:tr>
      <w:tr w:rsidR="00EE74C9" w:rsidRPr="00BA44D5" w:rsidTr="00524FB1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Trình tự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Trách nhiệm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4C9" w:rsidRPr="00BA44D5" w:rsidRDefault="00EE74C9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Biểu mẫu/Kết quả</w:t>
            </w:r>
          </w:p>
        </w:tc>
      </w:tr>
      <w:tr w:rsidR="00EE74C9" w:rsidRPr="00BA44D5" w:rsidTr="00524FB1">
        <w:trPr>
          <w:trHeight w:val="10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E74C9" w:rsidRPr="00BA44D5" w:rsidRDefault="00EE74C9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BA44D5" w:rsidRDefault="005B6B60" w:rsidP="00706866">
            <w:pPr>
              <w:jc w:val="both"/>
              <w:rPr>
                <w:color w:val="000000" w:themeColor="text1"/>
                <w:sz w:val="26"/>
                <w:szCs w:val="26"/>
                <w:shd w:val="clear" w:color="auto" w:fill="FCFCFC"/>
              </w:rPr>
            </w:pPr>
            <w:r w:rsidRPr="00BA44D5">
              <w:rPr>
                <w:rStyle w:val="apple-converted-space"/>
                <w:color w:val="000000" w:themeColor="text1"/>
                <w:sz w:val="26"/>
                <w:szCs w:val="26"/>
                <w:shd w:val="clear" w:color="auto" w:fill="FCFCFC"/>
              </w:rPr>
              <w:t>Trường THCS</w:t>
            </w:r>
            <w:r w:rsidR="00EE74C9" w:rsidRPr="00BA44D5">
              <w:rPr>
                <w:rStyle w:val="apple-converted-space"/>
                <w:color w:val="000000" w:themeColor="text1"/>
                <w:sz w:val="26"/>
                <w:szCs w:val="26"/>
                <w:shd w:val="clear" w:color="auto" w:fill="FCFCFC"/>
              </w:rPr>
              <w:t xml:space="preserve"> nộp hồ sơ tại </w:t>
            </w:r>
            <w:r w:rsidR="00EE74C9" w:rsidRPr="00BA44D5">
              <w:rPr>
                <w:color w:val="000000" w:themeColor="text1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="00EE74C9" w:rsidRPr="00BA44D5">
              <w:rPr>
                <w:color w:val="000000" w:themeColor="text1"/>
                <w:sz w:val="26"/>
                <w:szCs w:val="26"/>
              </w:rPr>
              <w:t>quận</w:t>
            </w:r>
            <w:r w:rsidR="00EE74C9" w:rsidRPr="00BA44D5">
              <w:rPr>
                <w:color w:val="000000" w:themeColor="text1"/>
                <w:sz w:val="26"/>
                <w:szCs w:val="26"/>
                <w:shd w:val="clear" w:color="auto" w:fill="FCFCFC"/>
              </w:rPr>
              <w:t>.</w:t>
            </w:r>
          </w:p>
          <w:p w:rsidR="0044629A" w:rsidRPr="00BA44D5" w:rsidRDefault="00EE74C9" w:rsidP="00B160A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Pr="00BA44D5">
              <w:rPr>
                <w:color w:val="000000" w:themeColor="text1"/>
                <w:sz w:val="26"/>
                <w:szCs w:val="26"/>
              </w:rPr>
              <w:t>quận</w:t>
            </w:r>
            <w:r w:rsidRPr="00BA44D5">
              <w:rPr>
                <w:color w:val="000000" w:themeColor="text1"/>
                <w:sz w:val="26"/>
                <w:szCs w:val="26"/>
                <w:shd w:val="clear" w:color="auto" w:fill="FCFCFC"/>
              </w:rPr>
              <w:t xml:space="preserve"> </w:t>
            </w:r>
            <w:r w:rsidRPr="00BA44D5">
              <w:rPr>
                <w:color w:val="000000" w:themeColor="text1"/>
                <w:sz w:val="26"/>
                <w:szCs w:val="26"/>
              </w:rPr>
              <w:t>tiếp nhận và xử lý hồ sơ theo quy định; ghi giấy biên nhận, hẹn ngày trả kết quả.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BA44D5" w:rsidRDefault="0044629A" w:rsidP="0090175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Công dân</w:t>
            </w:r>
          </w:p>
          <w:p w:rsidR="00EE74C9" w:rsidRPr="00BA44D5" w:rsidRDefault="00EE74C9" w:rsidP="009017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EE74C9" w:rsidRPr="00BA44D5" w:rsidRDefault="00EE74C9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Bộ phận tiếp nhận và trả kết quả UBND quận</w:t>
            </w:r>
          </w:p>
        </w:tc>
        <w:tc>
          <w:tcPr>
            <w:tcW w:w="1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BA44D5" w:rsidRDefault="00EE74C9" w:rsidP="00503C5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0.5 ngày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74C9" w:rsidRPr="00BA44D5" w:rsidRDefault="00EE74C9" w:rsidP="0090175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Theo mục </w:t>
            </w:r>
          </w:p>
          <w:p w:rsidR="00EE74C9" w:rsidRPr="00BA44D5" w:rsidRDefault="005B6B60" w:rsidP="0090175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8</w:t>
            </w:r>
          </w:p>
          <w:p w:rsidR="00EE74C9" w:rsidRPr="00BA44D5" w:rsidRDefault="00EE74C9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Giấy biên nhận</w:t>
            </w:r>
          </w:p>
          <w:p w:rsidR="00E24BF8" w:rsidRPr="00BA44D5" w:rsidRDefault="00E24BF8" w:rsidP="00E24BF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C52C7" w:rsidRPr="00BA44D5" w:rsidTr="00524FB1">
        <w:trPr>
          <w:trHeight w:val="10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52C7" w:rsidRPr="00BA44D5" w:rsidRDefault="00FC52C7" w:rsidP="00BB34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52C7" w:rsidRPr="00BA44D5" w:rsidRDefault="00FC52C7" w:rsidP="00706866">
            <w:pPr>
              <w:jc w:val="both"/>
              <w:rPr>
                <w:rStyle w:val="apple-converted-space"/>
                <w:color w:val="000000" w:themeColor="text1"/>
                <w:sz w:val="26"/>
                <w:szCs w:val="26"/>
                <w:shd w:val="clear" w:color="auto" w:fill="FCFCFC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Bộ phận tiếp nhận và trả kết quả UBND quận bàn giao hồ sơ cho phòng Giáo dục và Đào tạo.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52C7" w:rsidRPr="00BA44D5" w:rsidRDefault="00FC52C7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Bộ phận tiếp nhận và trả kết quả UBND quận, Phòng</w:t>
            </w:r>
          </w:p>
          <w:p w:rsidR="00FC52C7" w:rsidRPr="00BA44D5" w:rsidRDefault="00FC52C7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 Giáo dục và Đào tạo</w:t>
            </w:r>
          </w:p>
        </w:tc>
        <w:tc>
          <w:tcPr>
            <w:tcW w:w="1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52C7" w:rsidRPr="00BA44D5" w:rsidRDefault="00FC52C7" w:rsidP="00503C5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0.5 ngày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52C7" w:rsidRPr="00BA44D5" w:rsidRDefault="00FC52C7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Phiếu </w:t>
            </w:r>
          </w:p>
          <w:p w:rsidR="00FC52C7" w:rsidRPr="00BA44D5" w:rsidRDefault="00FC52C7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kiểm soát</w:t>
            </w:r>
          </w:p>
          <w:p w:rsidR="00FC52C7" w:rsidRPr="00BA44D5" w:rsidRDefault="00FC52C7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 quá trình </w:t>
            </w:r>
          </w:p>
          <w:p w:rsidR="00FC52C7" w:rsidRPr="00BA44D5" w:rsidRDefault="00FC52C7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giải quyết </w:t>
            </w:r>
          </w:p>
          <w:p w:rsidR="00FC52C7" w:rsidRPr="00BA44D5" w:rsidRDefault="00FC52C7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FC52C7" w:rsidRPr="00BA44D5" w:rsidTr="00D9129D">
        <w:trPr>
          <w:trHeight w:val="110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2C7" w:rsidRPr="00BA44D5" w:rsidRDefault="00FC52C7" w:rsidP="00BB34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B3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2C7" w:rsidRPr="00BA44D5" w:rsidRDefault="00FC52C7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Phòng Giáo dục và Đào tạo phân công cán bộ thụ lí hồ sơ.</w:t>
            </w:r>
          </w:p>
          <w:p w:rsidR="00FC52C7" w:rsidRPr="00BA44D5" w:rsidRDefault="00FC52C7" w:rsidP="00706866">
            <w:pPr>
              <w:jc w:val="both"/>
              <w:rPr>
                <w:rStyle w:val="apple-converted-space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2C7" w:rsidRPr="00BA44D5" w:rsidRDefault="00FC52C7" w:rsidP="0090175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Phòng</w:t>
            </w:r>
          </w:p>
          <w:p w:rsidR="00FC52C7" w:rsidRPr="00BA44D5" w:rsidRDefault="00FC52C7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 Giáo dục và Đào tạo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C52C7" w:rsidRPr="00BA44D5" w:rsidRDefault="00FC215C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="00FC52C7" w:rsidRPr="00BA44D5">
              <w:rPr>
                <w:color w:val="000000" w:themeColor="text1"/>
                <w:sz w:val="26"/>
                <w:szCs w:val="26"/>
              </w:rPr>
              <w:t xml:space="preserve"> ngày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2C7" w:rsidRPr="00BA44D5" w:rsidRDefault="00FC52C7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9129D" w:rsidRPr="00BA44D5" w:rsidTr="00524FB1">
        <w:trPr>
          <w:trHeight w:val="13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29D" w:rsidRPr="00BA44D5" w:rsidRDefault="008E0E9D" w:rsidP="00BB34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B4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Default="00D9129D" w:rsidP="00864C9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D9222E">
              <w:rPr>
                <w:color w:val="000000" w:themeColor="text1"/>
                <w:sz w:val="26"/>
                <w:szCs w:val="26"/>
              </w:rPr>
              <w:t>Phòng Giáo dục và Đào tạo</w:t>
            </w:r>
            <w:r>
              <w:rPr>
                <w:color w:val="000000" w:themeColor="text1"/>
                <w:sz w:val="26"/>
                <w:szCs w:val="26"/>
              </w:rPr>
              <w:t xml:space="preserve"> phân công cán bộ kiểm tra hồ sơ và thẩm định thực tế.</w:t>
            </w:r>
          </w:p>
          <w:p w:rsidR="00D9129D" w:rsidRDefault="00D9129D" w:rsidP="00864C9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Trường hợp hồ sơ chưa đủ điều kiện, tham mưu văn bản trả lời.</w:t>
            </w:r>
          </w:p>
          <w:p w:rsidR="00794B08" w:rsidRDefault="00D9129D" w:rsidP="00864C9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Trường hợp hồ sơ đủ điều kiện: Tham mưu</w:t>
            </w:r>
            <w:r w:rsidR="00794B08">
              <w:rPr>
                <w:color w:val="000000" w:themeColor="text1"/>
                <w:sz w:val="26"/>
                <w:szCs w:val="26"/>
              </w:rPr>
              <w:t xml:space="preserve"> văn bản thẩm định thực tế.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8E0E9D" w:rsidRPr="00D9222E" w:rsidRDefault="008E0E9D" w:rsidP="00794B08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D9222E" w:rsidRDefault="00D9129D" w:rsidP="00864C9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9222E">
              <w:rPr>
                <w:color w:val="000000" w:themeColor="text1"/>
                <w:sz w:val="26"/>
                <w:szCs w:val="26"/>
              </w:rPr>
              <w:t>Phòng</w:t>
            </w:r>
          </w:p>
          <w:p w:rsidR="00D9129D" w:rsidRPr="00D9222E" w:rsidRDefault="00D9129D" w:rsidP="00864C9A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9222E">
              <w:rPr>
                <w:color w:val="000000" w:themeColor="text1"/>
                <w:sz w:val="26"/>
                <w:szCs w:val="26"/>
              </w:rPr>
              <w:t xml:space="preserve"> Giáo dục và</w:t>
            </w:r>
            <w:r>
              <w:rPr>
                <w:color w:val="000000" w:themeColor="text1"/>
                <w:sz w:val="26"/>
                <w:szCs w:val="26"/>
              </w:rPr>
              <w:t xml:space="preserve"> Đào tạo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9129D" w:rsidRDefault="00D9129D" w:rsidP="00864C9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Default="00D9129D" w:rsidP="00864C9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9129D" w:rsidRPr="009555CF" w:rsidRDefault="00D9129D" w:rsidP="00864C9A">
            <w:pPr>
              <w:rPr>
                <w:sz w:val="26"/>
                <w:szCs w:val="26"/>
              </w:rPr>
            </w:pPr>
          </w:p>
          <w:p w:rsidR="00D9129D" w:rsidRDefault="00D9129D" w:rsidP="00864C9A">
            <w:pPr>
              <w:rPr>
                <w:sz w:val="26"/>
                <w:szCs w:val="26"/>
              </w:rPr>
            </w:pPr>
          </w:p>
          <w:p w:rsidR="008E0E9D" w:rsidRDefault="00D9129D" w:rsidP="00864C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báo bổ sung hồ sơ.</w:t>
            </w:r>
          </w:p>
          <w:p w:rsidR="00D9129D" w:rsidRPr="008E0E9D" w:rsidRDefault="00D9129D" w:rsidP="008E0E9D">
            <w:pPr>
              <w:rPr>
                <w:sz w:val="26"/>
                <w:szCs w:val="26"/>
              </w:rPr>
            </w:pPr>
          </w:p>
        </w:tc>
      </w:tr>
      <w:tr w:rsidR="00794B08" w:rsidRPr="00BA44D5" w:rsidTr="00524FB1">
        <w:trPr>
          <w:trHeight w:val="13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B08" w:rsidRDefault="00751C1C" w:rsidP="00BB341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B5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08" w:rsidRDefault="00794B08" w:rsidP="00864C9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Phòng Giáo dục và Đào tạo thẩm định </w:t>
            </w:r>
            <w:r>
              <w:rPr>
                <w:color w:val="000000" w:themeColor="text1"/>
                <w:sz w:val="26"/>
                <w:szCs w:val="26"/>
              </w:rPr>
              <w:lastRenderedPageBreak/>
              <w:t>thực tế</w:t>
            </w:r>
          </w:p>
          <w:p w:rsidR="00794B08" w:rsidRDefault="00794B08" w:rsidP="00794B08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Trường hợp không đủ điều kiện: </w:t>
            </w:r>
          </w:p>
          <w:p w:rsidR="00794B08" w:rsidRDefault="00794B08" w:rsidP="00794B08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Tham mưu Thông báo trả lời không đủ điều kiện.</w:t>
            </w:r>
          </w:p>
          <w:p w:rsidR="00794B08" w:rsidRDefault="00794B08" w:rsidP="00794B08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Trường hợp đủ điều kiện: </w:t>
            </w:r>
          </w:p>
          <w:p w:rsidR="00794B08" w:rsidRPr="00D9222E" w:rsidRDefault="00794B08" w:rsidP="00794B08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Tham mưu giấy phép trình lãnh đạo ký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B08" w:rsidRPr="00D9222E" w:rsidRDefault="00794B08" w:rsidP="00864C9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94B08" w:rsidRDefault="00794B08" w:rsidP="00864C9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C1C" w:rsidRDefault="00751C1C" w:rsidP="00864C9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51C1C" w:rsidRPr="00751C1C" w:rsidRDefault="00751C1C" w:rsidP="00751C1C">
            <w:pPr>
              <w:rPr>
                <w:sz w:val="26"/>
                <w:szCs w:val="26"/>
              </w:rPr>
            </w:pPr>
          </w:p>
          <w:p w:rsidR="00751C1C" w:rsidRDefault="00751C1C" w:rsidP="00751C1C">
            <w:pPr>
              <w:rPr>
                <w:sz w:val="26"/>
                <w:szCs w:val="26"/>
              </w:rPr>
            </w:pPr>
          </w:p>
          <w:p w:rsidR="00751C1C" w:rsidRDefault="00751C1C" w:rsidP="00751C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Thông báo</w:t>
            </w:r>
          </w:p>
          <w:p w:rsidR="00751C1C" w:rsidRDefault="00751C1C" w:rsidP="00751C1C">
            <w:pPr>
              <w:rPr>
                <w:sz w:val="26"/>
                <w:szCs w:val="26"/>
              </w:rPr>
            </w:pPr>
          </w:p>
          <w:p w:rsidR="00794B08" w:rsidRPr="00751C1C" w:rsidRDefault="00794B08" w:rsidP="00751C1C">
            <w:pPr>
              <w:rPr>
                <w:sz w:val="26"/>
                <w:szCs w:val="26"/>
              </w:rPr>
            </w:pPr>
          </w:p>
        </w:tc>
      </w:tr>
      <w:tr w:rsidR="00D9129D" w:rsidRPr="00BA44D5" w:rsidTr="00524FB1">
        <w:trPr>
          <w:trHeight w:val="13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29D" w:rsidRPr="00BA44D5" w:rsidRDefault="00D9129D" w:rsidP="00BB34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lastRenderedPageBreak/>
              <w:t>B</w:t>
            </w:r>
            <w:r w:rsidR="00751C1C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FC52C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Phòng Giáo dục và Đào tạo phê duyệt kết quả cho trường THCS.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Phòng</w:t>
            </w:r>
          </w:p>
          <w:p w:rsidR="00D9129D" w:rsidRPr="00BA44D5" w:rsidRDefault="00D9129D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 Giáo dục và Đào tạo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9129D" w:rsidRPr="00BA44D5" w:rsidRDefault="00D9129D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03 ngày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Giấy phép</w:t>
            </w:r>
          </w:p>
        </w:tc>
      </w:tr>
      <w:tr w:rsidR="00D9129D" w:rsidRPr="00BA44D5" w:rsidTr="00524FB1">
        <w:trPr>
          <w:trHeight w:val="13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29D" w:rsidRPr="00BA44D5" w:rsidRDefault="00D9129D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</w:t>
            </w:r>
            <w:r w:rsidR="00751C1C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FC52C7">
            <w:pPr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Chuyển hồ sơ đã kí duyệt cho bộ phận văn thư đóng dấu văn bản và kí bàn giao kết quả về bộ phận tiếp nhận và trả kết quả </w:t>
            </w:r>
            <w:bookmarkStart w:id="0" w:name="_GoBack"/>
            <w:bookmarkEnd w:id="0"/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>UBND quận.</w:t>
            </w:r>
          </w:p>
          <w:p w:rsidR="00D9129D" w:rsidRPr="00BA44D5" w:rsidRDefault="00D9129D" w:rsidP="00FC52C7">
            <w:pPr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>Lưu hồ sơ theo dõi.</w:t>
            </w:r>
          </w:p>
          <w:p w:rsidR="00D9129D" w:rsidRPr="00BA44D5" w:rsidRDefault="00D9129D" w:rsidP="00706866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Phòng</w:t>
            </w:r>
          </w:p>
          <w:p w:rsidR="00D9129D" w:rsidRPr="00BA44D5" w:rsidRDefault="00D9129D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Giáo dục và Đào tạo</w:t>
            </w:r>
          </w:p>
          <w:p w:rsidR="00D9129D" w:rsidRPr="00BA44D5" w:rsidRDefault="00D9129D" w:rsidP="009017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9129D" w:rsidRPr="00BA44D5" w:rsidRDefault="00D9129D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0.5 ngày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Sổ theo dõi </w:t>
            </w:r>
          </w:p>
          <w:p w:rsidR="00D9129D" w:rsidRPr="00BA44D5" w:rsidRDefault="00D9129D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kết quả thực hiện thủ tục hành chính</w:t>
            </w:r>
          </w:p>
        </w:tc>
      </w:tr>
      <w:tr w:rsidR="00D9129D" w:rsidRPr="00BA44D5" w:rsidTr="004462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29D" w:rsidRPr="00BA44D5" w:rsidRDefault="00D9129D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</w:t>
            </w:r>
            <w:r w:rsidR="00751C1C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FC52C7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Bộ phận tiếp nhận và trả kết quả </w:t>
            </w:r>
            <w:r w:rsidRPr="00BA44D5">
              <w:rPr>
                <w:color w:val="000000" w:themeColor="text1"/>
                <w:sz w:val="26"/>
                <w:szCs w:val="26"/>
                <w:shd w:val="clear" w:color="auto" w:fill="FCFCFC"/>
              </w:rPr>
              <w:t xml:space="preserve">UBND </w:t>
            </w:r>
            <w:r w:rsidRPr="00BA44D5">
              <w:rPr>
                <w:color w:val="000000" w:themeColor="text1"/>
                <w:sz w:val="26"/>
                <w:szCs w:val="26"/>
              </w:rPr>
              <w:t>quận vào sổ theo dõi và trả kết quả cho trường THCS.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FC52C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Bộ phận tiếp nhận và trả kết quả</w:t>
            </w:r>
          </w:p>
          <w:p w:rsidR="00D9129D" w:rsidRPr="00BA44D5" w:rsidRDefault="00D9129D" w:rsidP="00E24BF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UBND quận</w:t>
            </w:r>
          </w:p>
        </w:tc>
        <w:tc>
          <w:tcPr>
            <w:tcW w:w="113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9129D" w:rsidRPr="00BA44D5" w:rsidRDefault="00D9129D" w:rsidP="00706866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0.5 ngày</w:t>
            </w:r>
          </w:p>
        </w:tc>
        <w:tc>
          <w:tcPr>
            <w:tcW w:w="12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29D" w:rsidRPr="00BA44D5" w:rsidRDefault="00D9129D" w:rsidP="00067D8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 xml:space="preserve">Sổ theo dõi </w:t>
            </w:r>
          </w:p>
          <w:p w:rsidR="00D9129D" w:rsidRPr="00BA44D5" w:rsidRDefault="00D9129D" w:rsidP="00067D8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kết quả thực hiện thủ tục hành chính</w:t>
            </w:r>
          </w:p>
        </w:tc>
      </w:tr>
      <w:tr w:rsidR="00D9129D" w:rsidRPr="00BA44D5" w:rsidTr="00B67142">
        <w:trPr>
          <w:trHeight w:val="19"/>
        </w:trPr>
        <w:tc>
          <w:tcPr>
            <w:tcW w:w="851" w:type="dxa"/>
          </w:tcPr>
          <w:p w:rsidR="00D9129D" w:rsidRPr="00BA44D5" w:rsidRDefault="00D9129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221" w:type="dxa"/>
            <w:gridSpan w:val="6"/>
          </w:tcPr>
          <w:p w:rsidR="00D9129D" w:rsidRPr="00BA44D5" w:rsidRDefault="00D9129D" w:rsidP="00706866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Cơ sở pháp lý</w:t>
            </w:r>
          </w:p>
        </w:tc>
      </w:tr>
      <w:tr w:rsidR="00D9129D" w:rsidRPr="00BA44D5" w:rsidTr="00B67142">
        <w:tc>
          <w:tcPr>
            <w:tcW w:w="851" w:type="dxa"/>
          </w:tcPr>
          <w:p w:rsidR="00D9129D" w:rsidRPr="00BA44D5" w:rsidRDefault="00D9129D" w:rsidP="0070686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221" w:type="dxa"/>
            <w:gridSpan w:val="6"/>
          </w:tcPr>
          <w:p w:rsidR="00D9129D" w:rsidRPr="00BA44D5" w:rsidRDefault="00D9129D" w:rsidP="00706866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BA44D5">
              <w:rPr>
                <w:rFonts w:eastAsia="Calibri"/>
                <w:color w:val="000000" w:themeColor="text1"/>
                <w:sz w:val="26"/>
                <w:szCs w:val="26"/>
              </w:rPr>
              <w:t xml:space="preserve">- </w:t>
            </w:r>
            <w:r w:rsidRPr="00BA44D5">
              <w:rPr>
                <w:color w:val="000000" w:themeColor="text1"/>
                <w:sz w:val="26"/>
                <w:szCs w:val="26"/>
                <w:lang w:val="nl-NL"/>
              </w:rPr>
              <w:t xml:space="preserve">Thông tư số 17/2012/TT-BGDĐT ngày 16/5/2012 của Bộ Giáo dục và Đào tạo </w:t>
            </w:r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về việc </w:t>
            </w:r>
            <w:r w:rsidRPr="00BA44D5">
              <w:rPr>
                <w:rFonts w:eastAsia="Calibri"/>
                <w:color w:val="000000" w:themeColor="text1"/>
                <w:sz w:val="26"/>
                <w:szCs w:val="26"/>
              </w:rPr>
              <w:t>ban hành quy định về dạy thêm, học thêm;</w:t>
            </w:r>
          </w:p>
          <w:p w:rsidR="00D9129D" w:rsidRDefault="00D9129D" w:rsidP="00706866">
            <w:pPr>
              <w:jc w:val="both"/>
              <w:rPr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A44D5">
              <w:rPr>
                <w:iCs/>
                <w:color w:val="000000" w:themeColor="text1"/>
                <w:sz w:val="26"/>
                <w:szCs w:val="26"/>
                <w:lang w:val="en-GB" w:eastAsia="en-GB"/>
              </w:rPr>
              <w:t>- Quyết định số 22/2013/QĐ-UBND ngày 25/6/2013 của UBND Thành phố Quy định về dạy thêm, học thêm trên địa bàn thành phố Hà Nội;</w:t>
            </w:r>
          </w:p>
          <w:p w:rsidR="00D9129D" w:rsidRPr="00BA44D5" w:rsidRDefault="00D9129D" w:rsidP="00706866">
            <w:pPr>
              <w:jc w:val="both"/>
              <w:rPr>
                <w:iCs/>
                <w:color w:val="000000" w:themeColor="text1"/>
                <w:sz w:val="26"/>
                <w:szCs w:val="26"/>
                <w:lang w:val="en-GB" w:eastAsia="en-GB"/>
              </w:rPr>
            </w:pPr>
            <w:r w:rsidRPr="00BA44D5">
              <w:rPr>
                <w:color w:val="000000" w:themeColor="text1"/>
                <w:spacing w:val="-4"/>
                <w:sz w:val="26"/>
                <w:szCs w:val="26"/>
              </w:rPr>
              <w:t>- Hướng dẫn số 5898/HD-SGD&amp;ĐT ngày 17/7/2013 của sở Giáo dục và Đào tạo Hà Nội hướng dẫn thực hiện Quy định về dạy thêm, học thêm.</w:t>
            </w:r>
          </w:p>
          <w:p w:rsidR="00D9129D" w:rsidRPr="00BA44D5" w:rsidRDefault="00D9129D" w:rsidP="00C77231">
            <w:pPr>
              <w:jc w:val="both"/>
              <w:rPr>
                <w:color w:val="000000" w:themeColor="text1"/>
                <w:spacing w:val="-4"/>
                <w:sz w:val="26"/>
                <w:szCs w:val="26"/>
              </w:rPr>
            </w:pPr>
          </w:p>
        </w:tc>
      </w:tr>
    </w:tbl>
    <w:p w:rsidR="004A7C9F" w:rsidRPr="00BA44D5" w:rsidRDefault="004A7C9F" w:rsidP="00ED7E16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</w:p>
    <w:p w:rsidR="00F833C5" w:rsidRPr="00BA44D5" w:rsidRDefault="003D22FD" w:rsidP="00ED7E16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t>V</w:t>
      </w:r>
      <w:r w:rsidR="00E64C53" w:rsidRPr="00BA44D5">
        <w:rPr>
          <w:b/>
          <w:color w:val="000000" w:themeColor="text1"/>
          <w:sz w:val="26"/>
          <w:szCs w:val="26"/>
        </w:rPr>
        <w:t>.</w:t>
      </w:r>
      <w:r w:rsidR="004F7548" w:rsidRPr="00BA44D5">
        <w:rPr>
          <w:b/>
          <w:color w:val="000000" w:themeColor="text1"/>
          <w:sz w:val="26"/>
          <w:szCs w:val="26"/>
        </w:rPr>
        <w:t xml:space="preserve"> </w:t>
      </w:r>
      <w:r w:rsidR="0011719D" w:rsidRPr="00BA44D5">
        <w:rPr>
          <w:b/>
          <w:color w:val="000000" w:themeColor="text1"/>
          <w:sz w:val="26"/>
          <w:szCs w:val="26"/>
        </w:rPr>
        <w:t>BIỂU MẪ</w:t>
      </w:r>
      <w:r w:rsidR="0048318D" w:rsidRPr="00BA44D5">
        <w:rPr>
          <w:b/>
          <w:color w:val="000000" w:themeColor="text1"/>
          <w:sz w:val="26"/>
          <w:szCs w:val="26"/>
        </w:rPr>
        <w:t>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8509"/>
      </w:tblGrid>
      <w:tr w:rsidR="00EA4989" w:rsidRPr="00BA44D5" w:rsidTr="00D43D0D">
        <w:tc>
          <w:tcPr>
            <w:tcW w:w="563" w:type="dxa"/>
          </w:tcPr>
          <w:p w:rsidR="00EA4989" w:rsidRPr="00BA44D5" w:rsidRDefault="0078037A" w:rsidP="00ED7E16">
            <w:pPr>
              <w:spacing w:before="60" w:after="60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8509" w:type="dxa"/>
          </w:tcPr>
          <w:p w:rsidR="00EA4989" w:rsidRPr="00BA44D5" w:rsidRDefault="00EA4989" w:rsidP="00ED7E16">
            <w:pPr>
              <w:spacing w:before="60" w:after="60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Tên Biểu mẫu</w:t>
            </w:r>
          </w:p>
        </w:tc>
      </w:tr>
      <w:tr w:rsidR="00EA4989" w:rsidRPr="00BA44D5" w:rsidTr="00D43D0D">
        <w:trPr>
          <w:trHeight w:val="445"/>
        </w:trPr>
        <w:tc>
          <w:tcPr>
            <w:tcW w:w="563" w:type="dxa"/>
          </w:tcPr>
          <w:p w:rsidR="00EA4989" w:rsidRPr="00BA44D5" w:rsidRDefault="0078037A" w:rsidP="0078037A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9" w:type="dxa"/>
          </w:tcPr>
          <w:p w:rsidR="00EA4989" w:rsidRPr="00BA44D5" w:rsidRDefault="00EA4989" w:rsidP="00ED7E16">
            <w:pPr>
              <w:spacing w:before="60" w:after="60"/>
              <w:rPr>
                <w:color w:val="000000" w:themeColor="text1"/>
                <w:sz w:val="26"/>
                <w:szCs w:val="26"/>
                <w:lang w:val="nl-NL"/>
              </w:rPr>
            </w:pPr>
            <w:r w:rsidRPr="00BA44D5">
              <w:rPr>
                <w:color w:val="000000" w:themeColor="text1"/>
                <w:sz w:val="26"/>
                <w:szCs w:val="26"/>
                <w:lang w:val="nl-NL"/>
              </w:rPr>
              <w:t>Sổ theo dõi kết quả thực hiện thủ tục hành chính</w:t>
            </w:r>
            <w:r w:rsidR="001D056F" w:rsidRPr="00BA44D5">
              <w:rPr>
                <w:color w:val="000000" w:themeColor="text1"/>
                <w:sz w:val="26"/>
                <w:szCs w:val="26"/>
                <w:lang w:val="nl-NL"/>
              </w:rPr>
              <w:t>.</w:t>
            </w:r>
            <w:r w:rsidRPr="00BA44D5">
              <w:rPr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</w:tc>
      </w:tr>
      <w:tr w:rsidR="00EA4989" w:rsidRPr="00BA44D5" w:rsidTr="00D43D0D">
        <w:trPr>
          <w:trHeight w:val="445"/>
        </w:trPr>
        <w:tc>
          <w:tcPr>
            <w:tcW w:w="563" w:type="dxa"/>
          </w:tcPr>
          <w:p w:rsidR="00EA4989" w:rsidRPr="00BA44D5" w:rsidRDefault="0078037A" w:rsidP="0078037A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9" w:type="dxa"/>
          </w:tcPr>
          <w:p w:rsidR="00EA4989" w:rsidRPr="00BA44D5" w:rsidRDefault="004F7548" w:rsidP="00ED7E16">
            <w:pPr>
              <w:spacing w:before="60" w:after="60"/>
              <w:rPr>
                <w:color w:val="000000" w:themeColor="text1"/>
                <w:sz w:val="26"/>
                <w:szCs w:val="26"/>
                <w:lang w:val="nl-NL"/>
              </w:rPr>
            </w:pPr>
            <w:r w:rsidRPr="00BA44D5">
              <w:rPr>
                <w:color w:val="000000" w:themeColor="text1"/>
                <w:sz w:val="26"/>
                <w:szCs w:val="26"/>
                <w:lang w:val="nl-NL"/>
              </w:rPr>
              <w:t>Giấy biên nhận</w:t>
            </w:r>
            <w:r w:rsidR="001D056F" w:rsidRPr="00BA44D5">
              <w:rPr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</w:tr>
    </w:tbl>
    <w:p w:rsidR="007322BB" w:rsidRPr="00BA44D5" w:rsidRDefault="003D22FD" w:rsidP="00ED7E16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44D5">
        <w:rPr>
          <w:b/>
          <w:color w:val="000000" w:themeColor="text1"/>
          <w:sz w:val="26"/>
          <w:szCs w:val="26"/>
        </w:rPr>
        <w:lastRenderedPageBreak/>
        <w:t>VI</w:t>
      </w:r>
      <w:r w:rsidR="00E64C53" w:rsidRPr="00BA44D5">
        <w:rPr>
          <w:b/>
          <w:color w:val="000000" w:themeColor="text1"/>
          <w:sz w:val="26"/>
          <w:szCs w:val="26"/>
        </w:rPr>
        <w:t>.</w:t>
      </w:r>
      <w:r w:rsidR="004F7548" w:rsidRPr="00BA44D5">
        <w:rPr>
          <w:b/>
          <w:color w:val="000000" w:themeColor="text1"/>
          <w:sz w:val="26"/>
          <w:szCs w:val="26"/>
        </w:rPr>
        <w:t xml:space="preserve"> HỒ SƠ </w:t>
      </w:r>
      <w:r w:rsidR="0011719D" w:rsidRPr="00BA44D5">
        <w:rPr>
          <w:b/>
          <w:color w:val="000000" w:themeColor="text1"/>
          <w:sz w:val="26"/>
          <w:szCs w:val="26"/>
        </w:rPr>
        <w:t>LƯU</w:t>
      </w:r>
      <w:r w:rsidR="008D3007" w:rsidRPr="00BA44D5">
        <w:rPr>
          <w:b/>
          <w:color w:val="000000" w:themeColor="text1"/>
          <w:sz w:val="26"/>
          <w:szCs w:val="26"/>
        </w:rPr>
        <w:t xml:space="preserve">: </w:t>
      </w:r>
      <w:r w:rsidR="00E64C53" w:rsidRPr="00BA44D5">
        <w:rPr>
          <w:b/>
          <w:color w:val="000000" w:themeColor="text1"/>
          <w:sz w:val="26"/>
          <w:szCs w:val="26"/>
        </w:rPr>
        <w:t>Hồ sơ lưu bao gồm các thành phần sau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363"/>
      </w:tblGrid>
      <w:tr w:rsidR="001D056F" w:rsidRPr="00BA44D5" w:rsidTr="00CF6B53">
        <w:trPr>
          <w:trHeight w:val="436"/>
        </w:trPr>
        <w:tc>
          <w:tcPr>
            <w:tcW w:w="709" w:type="dxa"/>
          </w:tcPr>
          <w:p w:rsidR="001D056F" w:rsidRPr="00BA44D5" w:rsidRDefault="001D056F" w:rsidP="00CF6B53">
            <w:pPr>
              <w:spacing w:before="60" w:after="60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8363" w:type="dxa"/>
          </w:tcPr>
          <w:p w:rsidR="001D056F" w:rsidRPr="00BA44D5" w:rsidRDefault="001D056F" w:rsidP="00CF6B53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Hồ sơ lưu (bản sao)</w:t>
            </w:r>
          </w:p>
        </w:tc>
      </w:tr>
      <w:tr w:rsidR="001D056F" w:rsidRPr="00BA44D5" w:rsidTr="00CF6B53">
        <w:trPr>
          <w:trHeight w:val="269"/>
        </w:trPr>
        <w:tc>
          <w:tcPr>
            <w:tcW w:w="709" w:type="dxa"/>
          </w:tcPr>
          <w:p w:rsidR="001D056F" w:rsidRPr="00BA44D5" w:rsidRDefault="001D056F" w:rsidP="00CF6B53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363" w:type="dxa"/>
            <w:vAlign w:val="center"/>
          </w:tcPr>
          <w:p w:rsidR="001D056F" w:rsidRPr="00BA44D5" w:rsidRDefault="001D056F" w:rsidP="00CF6B53">
            <w:pPr>
              <w:spacing w:before="60" w:after="60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Thành phần hồ sơ theo mục IV phần </w:t>
            </w:r>
            <w:r w:rsidR="00835374"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>8.</w:t>
            </w:r>
          </w:p>
        </w:tc>
      </w:tr>
      <w:tr w:rsidR="001D056F" w:rsidRPr="00BA44D5" w:rsidTr="00CF6B53">
        <w:trPr>
          <w:trHeight w:val="269"/>
        </w:trPr>
        <w:tc>
          <w:tcPr>
            <w:tcW w:w="709" w:type="dxa"/>
          </w:tcPr>
          <w:p w:rsidR="001D056F" w:rsidRPr="00BA44D5" w:rsidRDefault="001D056F" w:rsidP="00CF6B53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63" w:type="dxa"/>
            <w:vAlign w:val="center"/>
          </w:tcPr>
          <w:p w:rsidR="001D056F" w:rsidRPr="00BA44D5" w:rsidRDefault="001D056F" w:rsidP="00CF6B53">
            <w:pPr>
              <w:spacing w:before="60" w:after="60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>Kết quả thực hiện thủ tục.</w:t>
            </w:r>
          </w:p>
        </w:tc>
      </w:tr>
      <w:tr w:rsidR="001D056F" w:rsidRPr="00BA44D5" w:rsidTr="00CF6B53">
        <w:trPr>
          <w:trHeight w:val="269"/>
        </w:trPr>
        <w:tc>
          <w:tcPr>
            <w:tcW w:w="709" w:type="dxa"/>
          </w:tcPr>
          <w:p w:rsidR="001D056F" w:rsidRPr="00BA44D5" w:rsidRDefault="001D056F" w:rsidP="00CF6B53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363" w:type="dxa"/>
            <w:vAlign w:val="center"/>
          </w:tcPr>
          <w:p w:rsidR="001D056F" w:rsidRPr="00BA44D5" w:rsidRDefault="001D056F" w:rsidP="00CF6B53">
            <w:pPr>
              <w:spacing w:before="60" w:after="60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A44D5">
              <w:rPr>
                <w:color w:val="000000" w:themeColor="text1"/>
                <w:sz w:val="26"/>
                <w:szCs w:val="26"/>
                <w:shd w:val="clear" w:color="auto" w:fill="FFFFFF"/>
              </w:rPr>
              <w:t>Phiếu theo dõi thực hiện thủ tục hành chính.</w:t>
            </w:r>
          </w:p>
        </w:tc>
      </w:tr>
      <w:tr w:rsidR="001D056F" w:rsidRPr="00BA44D5" w:rsidTr="00CF6B53">
        <w:trPr>
          <w:trHeight w:val="404"/>
        </w:trPr>
        <w:tc>
          <w:tcPr>
            <w:tcW w:w="709" w:type="dxa"/>
          </w:tcPr>
          <w:p w:rsidR="001D056F" w:rsidRPr="00BA44D5" w:rsidRDefault="001D056F" w:rsidP="00CF6B53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44D5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363" w:type="dxa"/>
            <w:vAlign w:val="center"/>
          </w:tcPr>
          <w:p w:rsidR="001D056F" w:rsidRPr="00BA44D5" w:rsidRDefault="001D056F" w:rsidP="00CF6B53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Sổ theo dõi kết quả thực hiện thủ tục hành chính (bản cứng hoặc file máy tính)</w:t>
            </w:r>
          </w:p>
        </w:tc>
      </w:tr>
      <w:tr w:rsidR="001D056F" w:rsidRPr="00BA44D5" w:rsidTr="00CF6B53">
        <w:tc>
          <w:tcPr>
            <w:tcW w:w="9072" w:type="dxa"/>
            <w:gridSpan w:val="2"/>
          </w:tcPr>
          <w:p w:rsidR="001D056F" w:rsidRPr="00BA44D5" w:rsidRDefault="001D056F" w:rsidP="00CF6B53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  <w:r w:rsidRPr="00BA44D5">
              <w:rPr>
                <w:color w:val="000000" w:themeColor="text1"/>
                <w:sz w:val="26"/>
                <w:szCs w:val="26"/>
              </w:rPr>
              <w:t>Hồ sơ được lưu tại Phòng Giáo dục và Đào tạo và lưu trữ theo quy định hiện hành.</w:t>
            </w:r>
          </w:p>
        </w:tc>
      </w:tr>
    </w:tbl>
    <w:p w:rsidR="00E57882" w:rsidRPr="00BA44D5" w:rsidRDefault="00E57882" w:rsidP="00412FBD">
      <w:pPr>
        <w:spacing w:before="60" w:after="60"/>
        <w:rPr>
          <w:color w:val="000000" w:themeColor="text1"/>
          <w:sz w:val="26"/>
          <w:szCs w:val="26"/>
        </w:rPr>
      </w:pPr>
    </w:p>
    <w:sectPr w:rsidR="00E57882" w:rsidRPr="00BA44D5" w:rsidSect="00B6714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DF0" w:rsidRDefault="00394DF0">
      <w:r>
        <w:separator/>
      </w:r>
    </w:p>
  </w:endnote>
  <w:endnote w:type="continuationSeparator" w:id="1">
    <w:p w:rsidR="00394DF0" w:rsidRDefault="0039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53" w:rsidRDefault="00AD657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B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6B53" w:rsidRDefault="00CF6B53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53" w:rsidRDefault="00AD657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6B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03AE">
      <w:rPr>
        <w:rStyle w:val="PageNumber"/>
        <w:noProof/>
      </w:rPr>
      <w:t>4</w:t>
    </w:r>
    <w:r>
      <w:rPr>
        <w:rStyle w:val="PageNumber"/>
      </w:rPr>
      <w:fldChar w:fldCharType="end"/>
    </w:r>
    <w:r w:rsidR="00ED3FD3">
      <w:rPr>
        <w:rStyle w:val="PageNumber"/>
      </w:rPr>
      <w:t>/5</w:t>
    </w:r>
  </w:p>
  <w:p w:rsidR="00CF6B53" w:rsidRDefault="00CF6B53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DF0" w:rsidRDefault="00394DF0">
      <w:r>
        <w:separator/>
      </w:r>
    </w:p>
  </w:footnote>
  <w:footnote w:type="continuationSeparator" w:id="1">
    <w:p w:rsidR="00394DF0" w:rsidRDefault="00394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00"/>
      <w:gridCol w:w="4154"/>
      <w:gridCol w:w="1701"/>
      <w:gridCol w:w="1417"/>
    </w:tblGrid>
    <w:tr w:rsidR="00CF6B53" w:rsidTr="00EF01EF">
      <w:trPr>
        <w:cantSplit/>
        <w:trHeight w:val="415"/>
      </w:trPr>
      <w:tc>
        <w:tcPr>
          <w:tcW w:w="1800" w:type="dxa"/>
          <w:vMerge w:val="restart"/>
          <w:vAlign w:val="center"/>
        </w:tcPr>
        <w:p w:rsidR="00CF6B53" w:rsidRPr="00FF5854" w:rsidRDefault="00CF6B53" w:rsidP="00FF6F0E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154" w:type="dxa"/>
          <w:tcBorders>
            <w:bottom w:val="nil"/>
          </w:tcBorders>
          <w:vAlign w:val="center"/>
        </w:tcPr>
        <w:p w:rsidR="00CF6B53" w:rsidRPr="00DC31AA" w:rsidRDefault="00CF6B53" w:rsidP="008A7AE7">
          <w:pPr>
            <w:jc w:val="center"/>
            <w:rPr>
              <w:b/>
              <w:sz w:val="28"/>
              <w:szCs w:val="28"/>
            </w:rPr>
          </w:pPr>
          <w:r w:rsidRPr="00DC31AA">
            <w:rPr>
              <w:b/>
              <w:sz w:val="28"/>
              <w:szCs w:val="28"/>
            </w:rPr>
            <w:t xml:space="preserve">QUY TRÌNH </w:t>
          </w:r>
        </w:p>
      </w:tc>
      <w:tc>
        <w:tcPr>
          <w:tcW w:w="1701" w:type="dxa"/>
          <w:tcBorders>
            <w:right w:val="nil"/>
          </w:tcBorders>
        </w:tcPr>
        <w:p w:rsidR="00CF6B53" w:rsidRDefault="00CF6B53" w:rsidP="00564EEC">
          <w:r>
            <w:t>Mã hiệu:</w:t>
          </w:r>
        </w:p>
      </w:tc>
      <w:tc>
        <w:tcPr>
          <w:tcW w:w="1417" w:type="dxa"/>
          <w:tcBorders>
            <w:left w:val="nil"/>
          </w:tcBorders>
        </w:tcPr>
        <w:p w:rsidR="00CF6B53" w:rsidRDefault="00686518" w:rsidP="00213B27">
          <w:pPr>
            <w:jc w:val="both"/>
          </w:pPr>
          <w:r>
            <w:t>QT 19</w:t>
          </w:r>
          <w:r w:rsidR="00CF6B53">
            <w:t>/GD</w:t>
          </w:r>
        </w:p>
      </w:tc>
    </w:tr>
    <w:tr w:rsidR="00CF6B53" w:rsidTr="00EF01EF">
      <w:trPr>
        <w:cantSplit/>
        <w:trHeight w:val="158"/>
      </w:trPr>
      <w:tc>
        <w:tcPr>
          <w:tcW w:w="1800" w:type="dxa"/>
          <w:vMerge/>
        </w:tcPr>
        <w:p w:rsidR="00CF6B53" w:rsidRDefault="00CF6B53" w:rsidP="00564EEC">
          <w:pPr>
            <w:jc w:val="both"/>
          </w:pPr>
        </w:p>
      </w:tc>
      <w:tc>
        <w:tcPr>
          <w:tcW w:w="4154" w:type="dxa"/>
          <w:vMerge w:val="restart"/>
          <w:tcBorders>
            <w:top w:val="nil"/>
          </w:tcBorders>
        </w:tcPr>
        <w:p w:rsidR="00CF6B53" w:rsidRPr="00ED666A" w:rsidRDefault="00686518" w:rsidP="003B3E1F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>Cấp phép, gia hạn giấy phép tổ chức dạy thêm, học thêm trong nhà trường cấp THCS</w:t>
          </w:r>
        </w:p>
      </w:tc>
      <w:tc>
        <w:tcPr>
          <w:tcW w:w="1701" w:type="dxa"/>
          <w:tcBorders>
            <w:right w:val="nil"/>
          </w:tcBorders>
        </w:tcPr>
        <w:p w:rsidR="00CF6B53" w:rsidRPr="00A818C6" w:rsidRDefault="00CF6B53" w:rsidP="00564EEC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</w:p>
      </w:tc>
      <w:tc>
        <w:tcPr>
          <w:tcW w:w="1417" w:type="dxa"/>
          <w:tcBorders>
            <w:left w:val="nil"/>
          </w:tcBorders>
        </w:tcPr>
        <w:p w:rsidR="00CF6B53" w:rsidRPr="004E32A3" w:rsidRDefault="001A03AE" w:rsidP="00564EEC">
          <w:pPr>
            <w:jc w:val="both"/>
            <w:rPr>
              <w:lang w:val="nl-NL"/>
            </w:rPr>
          </w:pPr>
          <w:r>
            <w:rPr>
              <w:lang w:val="nl-NL"/>
            </w:rPr>
            <w:t>02</w:t>
          </w:r>
        </w:p>
      </w:tc>
    </w:tr>
    <w:tr w:rsidR="00CF6B53" w:rsidTr="00EF01EF">
      <w:trPr>
        <w:cantSplit/>
        <w:trHeight w:val="158"/>
      </w:trPr>
      <w:tc>
        <w:tcPr>
          <w:tcW w:w="1800" w:type="dxa"/>
          <w:vMerge/>
        </w:tcPr>
        <w:p w:rsidR="00CF6B53" w:rsidRDefault="00CF6B53" w:rsidP="00564EEC">
          <w:pPr>
            <w:jc w:val="both"/>
          </w:pPr>
        </w:p>
      </w:tc>
      <w:tc>
        <w:tcPr>
          <w:tcW w:w="4154" w:type="dxa"/>
          <w:vMerge/>
          <w:tcBorders>
            <w:top w:val="nil"/>
          </w:tcBorders>
        </w:tcPr>
        <w:p w:rsidR="00CF6B53" w:rsidRDefault="00CF6B53" w:rsidP="00564EEC">
          <w:pPr>
            <w:jc w:val="both"/>
            <w:rPr>
              <w:sz w:val="28"/>
            </w:rPr>
          </w:pPr>
        </w:p>
      </w:tc>
      <w:tc>
        <w:tcPr>
          <w:tcW w:w="1701" w:type="dxa"/>
          <w:tcBorders>
            <w:right w:val="nil"/>
          </w:tcBorders>
        </w:tcPr>
        <w:p w:rsidR="00CF6B53" w:rsidRPr="004E32A3" w:rsidRDefault="00CF6B53" w:rsidP="00564EEC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7" w:type="dxa"/>
          <w:tcBorders>
            <w:left w:val="nil"/>
          </w:tcBorders>
        </w:tcPr>
        <w:p w:rsidR="00CF6B53" w:rsidRPr="004E32A3" w:rsidRDefault="00383444" w:rsidP="00093474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/     /2017</w:t>
          </w:r>
        </w:p>
      </w:tc>
    </w:tr>
  </w:tbl>
  <w:p w:rsidR="00CF6B53" w:rsidRDefault="00CF6B53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00"/>
      <w:gridCol w:w="4154"/>
      <w:gridCol w:w="1984"/>
      <w:gridCol w:w="1418"/>
    </w:tblGrid>
    <w:tr w:rsidR="00CF6B53" w:rsidTr="00760558">
      <w:trPr>
        <w:cantSplit/>
        <w:trHeight w:val="392"/>
      </w:trPr>
      <w:tc>
        <w:tcPr>
          <w:tcW w:w="1800" w:type="dxa"/>
          <w:vMerge w:val="restart"/>
          <w:vAlign w:val="center"/>
        </w:tcPr>
        <w:p w:rsidR="00CF6B53" w:rsidRDefault="00CF6B53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154" w:type="dxa"/>
          <w:tcBorders>
            <w:bottom w:val="nil"/>
          </w:tcBorders>
          <w:vAlign w:val="center"/>
        </w:tcPr>
        <w:p w:rsidR="00CF6B53" w:rsidRPr="00E12F47" w:rsidRDefault="00CF6B53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984" w:type="dxa"/>
          <w:tcBorders>
            <w:right w:val="nil"/>
          </w:tcBorders>
        </w:tcPr>
        <w:p w:rsidR="00CF6B53" w:rsidRDefault="00CF6B53" w:rsidP="00524B1E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CF6B53" w:rsidRDefault="00686518" w:rsidP="00213B27">
          <w:pPr>
            <w:jc w:val="both"/>
          </w:pPr>
          <w:r>
            <w:t>QT 19</w:t>
          </w:r>
          <w:r w:rsidR="00CF6B53">
            <w:t>/GD</w:t>
          </w:r>
        </w:p>
      </w:tc>
    </w:tr>
    <w:tr w:rsidR="00CF6B53" w:rsidTr="00760558">
      <w:trPr>
        <w:cantSplit/>
        <w:trHeight w:val="150"/>
      </w:trPr>
      <w:tc>
        <w:tcPr>
          <w:tcW w:w="1800" w:type="dxa"/>
          <w:vMerge/>
        </w:tcPr>
        <w:p w:rsidR="00CF6B53" w:rsidRDefault="00CF6B53" w:rsidP="00524B1E">
          <w:pPr>
            <w:jc w:val="both"/>
          </w:pPr>
        </w:p>
      </w:tc>
      <w:tc>
        <w:tcPr>
          <w:tcW w:w="4154" w:type="dxa"/>
          <w:vMerge w:val="restart"/>
          <w:tcBorders>
            <w:top w:val="nil"/>
          </w:tcBorders>
          <w:vAlign w:val="center"/>
        </w:tcPr>
        <w:p w:rsidR="00CF6B53" w:rsidRPr="000F5362" w:rsidRDefault="00383444" w:rsidP="003B3E1F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>Cấp phép, gia hạn giấy phép tổ</w:t>
          </w:r>
          <w:r w:rsidR="00686518">
            <w:rPr>
              <w:b/>
              <w:color w:val="000000"/>
              <w:sz w:val="28"/>
              <w:szCs w:val="28"/>
              <w:shd w:val="clear" w:color="auto" w:fill="FFFFFF"/>
            </w:rPr>
            <w:t xml:space="preserve"> chức dạy thêm, học thêm trong nhà trường cấp THCS</w:t>
          </w:r>
        </w:p>
      </w:tc>
      <w:tc>
        <w:tcPr>
          <w:tcW w:w="1984" w:type="dxa"/>
          <w:tcBorders>
            <w:right w:val="nil"/>
          </w:tcBorders>
        </w:tcPr>
        <w:p w:rsidR="00CF6B53" w:rsidRPr="00A818C6" w:rsidRDefault="00CF6B53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CF6B53" w:rsidRPr="004E32A3" w:rsidRDefault="00D9129D" w:rsidP="00524B1E">
          <w:pPr>
            <w:jc w:val="both"/>
            <w:rPr>
              <w:lang w:val="nl-NL"/>
            </w:rPr>
          </w:pPr>
          <w:r>
            <w:rPr>
              <w:lang w:val="nl-NL"/>
            </w:rPr>
            <w:t>02</w:t>
          </w:r>
        </w:p>
      </w:tc>
    </w:tr>
    <w:tr w:rsidR="00CF6B53" w:rsidTr="00760558">
      <w:trPr>
        <w:cantSplit/>
        <w:trHeight w:val="150"/>
      </w:trPr>
      <w:tc>
        <w:tcPr>
          <w:tcW w:w="1800" w:type="dxa"/>
          <w:vMerge/>
        </w:tcPr>
        <w:p w:rsidR="00CF6B53" w:rsidRDefault="00CF6B53" w:rsidP="00524B1E">
          <w:pPr>
            <w:jc w:val="both"/>
          </w:pPr>
        </w:p>
      </w:tc>
      <w:tc>
        <w:tcPr>
          <w:tcW w:w="4154" w:type="dxa"/>
          <w:vMerge/>
          <w:tcBorders>
            <w:top w:val="nil"/>
          </w:tcBorders>
        </w:tcPr>
        <w:p w:rsidR="00CF6B53" w:rsidRDefault="00CF6B53" w:rsidP="00524B1E">
          <w:pPr>
            <w:jc w:val="both"/>
            <w:rPr>
              <w:sz w:val="28"/>
            </w:rPr>
          </w:pPr>
        </w:p>
      </w:tc>
      <w:tc>
        <w:tcPr>
          <w:tcW w:w="1984" w:type="dxa"/>
          <w:tcBorders>
            <w:right w:val="nil"/>
          </w:tcBorders>
        </w:tcPr>
        <w:p w:rsidR="00CF6B53" w:rsidRPr="004E32A3" w:rsidRDefault="00CF6B53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CF6B53" w:rsidRPr="004E32A3" w:rsidRDefault="00D9129D" w:rsidP="002A0681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   /2018</w:t>
          </w:r>
        </w:p>
      </w:tc>
    </w:tr>
  </w:tbl>
  <w:p w:rsidR="00CF6B53" w:rsidRDefault="00CF6B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56A6C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7A24AE"/>
    <w:multiLevelType w:val="hybridMultilevel"/>
    <w:tmpl w:val="49BC4832"/>
    <w:lvl w:ilvl="0" w:tplc="89947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867F0"/>
    <w:multiLevelType w:val="hybridMultilevel"/>
    <w:tmpl w:val="BCE2B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B62E6"/>
    <w:multiLevelType w:val="hybridMultilevel"/>
    <w:tmpl w:val="5C20B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41370"/>
    <w:multiLevelType w:val="hybridMultilevel"/>
    <w:tmpl w:val="E872D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D3422"/>
    <w:multiLevelType w:val="hybridMultilevel"/>
    <w:tmpl w:val="6B1A3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87E59"/>
    <w:multiLevelType w:val="hybridMultilevel"/>
    <w:tmpl w:val="EB8AA9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241C48"/>
    <w:multiLevelType w:val="hybridMultilevel"/>
    <w:tmpl w:val="7674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AB1A9C"/>
    <w:multiLevelType w:val="hybridMultilevel"/>
    <w:tmpl w:val="459CC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A4884"/>
    <w:multiLevelType w:val="hybridMultilevel"/>
    <w:tmpl w:val="09963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54F45"/>
    <w:multiLevelType w:val="hybridMultilevel"/>
    <w:tmpl w:val="D4AAF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72404"/>
    <w:multiLevelType w:val="hybridMultilevel"/>
    <w:tmpl w:val="DE201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42D56"/>
    <w:multiLevelType w:val="hybridMultilevel"/>
    <w:tmpl w:val="2340BB6C"/>
    <w:lvl w:ilvl="0" w:tplc="185AACF0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4C54035C"/>
    <w:multiLevelType w:val="hybridMultilevel"/>
    <w:tmpl w:val="B860CEC6"/>
    <w:lvl w:ilvl="0" w:tplc="88CEDE24">
      <w:start w:val="1"/>
      <w:numFmt w:val="decimal"/>
      <w:lvlText w:val="%1."/>
      <w:lvlJc w:val="left"/>
      <w:pPr>
        <w:ind w:left="678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>
    <w:nsid w:val="4F4A1124"/>
    <w:multiLevelType w:val="hybridMultilevel"/>
    <w:tmpl w:val="67CA1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E0353C"/>
    <w:multiLevelType w:val="hybridMultilevel"/>
    <w:tmpl w:val="BCACA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59752796"/>
    <w:multiLevelType w:val="hybridMultilevel"/>
    <w:tmpl w:val="9E768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E27256"/>
    <w:multiLevelType w:val="hybridMultilevel"/>
    <w:tmpl w:val="380C9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B443A"/>
    <w:multiLevelType w:val="hybridMultilevel"/>
    <w:tmpl w:val="9A5E9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CBC33E3"/>
    <w:multiLevelType w:val="hybridMultilevel"/>
    <w:tmpl w:val="6D76B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25">
    <w:nsid w:val="6D0359A4"/>
    <w:multiLevelType w:val="hybridMultilevel"/>
    <w:tmpl w:val="008A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5E485C"/>
    <w:multiLevelType w:val="hybridMultilevel"/>
    <w:tmpl w:val="A288C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0253C0"/>
    <w:multiLevelType w:val="hybridMultilevel"/>
    <w:tmpl w:val="4FA26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046A"/>
    <w:multiLevelType w:val="hybridMultilevel"/>
    <w:tmpl w:val="163AFD32"/>
    <w:lvl w:ilvl="0" w:tplc="96BE6FD8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>
    <w:nsid w:val="72E51B32"/>
    <w:multiLevelType w:val="hybridMultilevel"/>
    <w:tmpl w:val="4982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C5B7C"/>
    <w:multiLevelType w:val="hybridMultilevel"/>
    <w:tmpl w:val="0F521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C251E4"/>
    <w:multiLevelType w:val="hybridMultilevel"/>
    <w:tmpl w:val="EF669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6"/>
  </w:num>
  <w:num w:numId="4">
    <w:abstractNumId w:val="8"/>
  </w:num>
  <w:num w:numId="5">
    <w:abstractNumId w:val="9"/>
  </w:num>
  <w:num w:numId="6">
    <w:abstractNumId w:val="18"/>
  </w:num>
  <w:num w:numId="7">
    <w:abstractNumId w:val="2"/>
  </w:num>
  <w:num w:numId="8">
    <w:abstractNumId w:val="16"/>
  </w:num>
  <w:num w:numId="9">
    <w:abstractNumId w:val="20"/>
  </w:num>
  <w:num w:numId="10">
    <w:abstractNumId w:val="15"/>
  </w:num>
  <w:num w:numId="11">
    <w:abstractNumId w:val="10"/>
  </w:num>
  <w:num w:numId="12">
    <w:abstractNumId w:val="27"/>
  </w:num>
  <w:num w:numId="13">
    <w:abstractNumId w:val="5"/>
  </w:num>
  <w:num w:numId="14">
    <w:abstractNumId w:val="21"/>
  </w:num>
  <w:num w:numId="15">
    <w:abstractNumId w:val="11"/>
  </w:num>
  <w:num w:numId="16">
    <w:abstractNumId w:val="17"/>
  </w:num>
  <w:num w:numId="17">
    <w:abstractNumId w:val="26"/>
  </w:num>
  <w:num w:numId="18">
    <w:abstractNumId w:val="13"/>
  </w:num>
  <w:num w:numId="19">
    <w:abstractNumId w:val="23"/>
  </w:num>
  <w:num w:numId="20">
    <w:abstractNumId w:val="3"/>
  </w:num>
  <w:num w:numId="21">
    <w:abstractNumId w:val="19"/>
  </w:num>
  <w:num w:numId="22">
    <w:abstractNumId w:val="30"/>
  </w:num>
  <w:num w:numId="23">
    <w:abstractNumId w:val="4"/>
  </w:num>
  <w:num w:numId="24">
    <w:abstractNumId w:val="31"/>
  </w:num>
  <w:num w:numId="25">
    <w:abstractNumId w:val="29"/>
  </w:num>
  <w:num w:numId="26">
    <w:abstractNumId w:val="25"/>
  </w:num>
  <w:num w:numId="27">
    <w:abstractNumId w:val="7"/>
  </w:num>
  <w:num w:numId="28">
    <w:abstractNumId w:val="12"/>
  </w:num>
  <w:num w:numId="29">
    <w:abstractNumId w:val="1"/>
  </w:num>
  <w:num w:numId="30">
    <w:abstractNumId w:val="28"/>
  </w:num>
  <w:num w:numId="31">
    <w:abstractNumId w:val="14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3A6001"/>
    <w:rsid w:val="000037B0"/>
    <w:rsid w:val="000038C7"/>
    <w:rsid w:val="00006F4D"/>
    <w:rsid w:val="000120FB"/>
    <w:rsid w:val="00022397"/>
    <w:rsid w:val="0002732A"/>
    <w:rsid w:val="00035EA3"/>
    <w:rsid w:val="00044373"/>
    <w:rsid w:val="0004740B"/>
    <w:rsid w:val="00060446"/>
    <w:rsid w:val="00062129"/>
    <w:rsid w:val="00067D8D"/>
    <w:rsid w:val="0007072A"/>
    <w:rsid w:val="00071F6F"/>
    <w:rsid w:val="00072797"/>
    <w:rsid w:val="0007600E"/>
    <w:rsid w:val="0007673F"/>
    <w:rsid w:val="00077026"/>
    <w:rsid w:val="00077769"/>
    <w:rsid w:val="00081DFA"/>
    <w:rsid w:val="00084DB5"/>
    <w:rsid w:val="00086E01"/>
    <w:rsid w:val="00087305"/>
    <w:rsid w:val="000927D7"/>
    <w:rsid w:val="00093474"/>
    <w:rsid w:val="0009517D"/>
    <w:rsid w:val="00097DB0"/>
    <w:rsid w:val="00097E20"/>
    <w:rsid w:val="000A0BD5"/>
    <w:rsid w:val="000A6CB1"/>
    <w:rsid w:val="000A7158"/>
    <w:rsid w:val="000B4462"/>
    <w:rsid w:val="000B6DBC"/>
    <w:rsid w:val="000C0AB4"/>
    <w:rsid w:val="000C76A8"/>
    <w:rsid w:val="000D01D7"/>
    <w:rsid w:val="000D3325"/>
    <w:rsid w:val="000D5053"/>
    <w:rsid w:val="000E1E12"/>
    <w:rsid w:val="000E2ED6"/>
    <w:rsid w:val="000E735A"/>
    <w:rsid w:val="000F237C"/>
    <w:rsid w:val="000F5362"/>
    <w:rsid w:val="000F5A8C"/>
    <w:rsid w:val="00101438"/>
    <w:rsid w:val="001016A4"/>
    <w:rsid w:val="001055C1"/>
    <w:rsid w:val="00106B02"/>
    <w:rsid w:val="001076B1"/>
    <w:rsid w:val="001078F9"/>
    <w:rsid w:val="00111B4C"/>
    <w:rsid w:val="001145C0"/>
    <w:rsid w:val="0011719D"/>
    <w:rsid w:val="00123381"/>
    <w:rsid w:val="001313ED"/>
    <w:rsid w:val="00131EB7"/>
    <w:rsid w:val="00132CF2"/>
    <w:rsid w:val="00136FE6"/>
    <w:rsid w:val="00142A4A"/>
    <w:rsid w:val="0014316D"/>
    <w:rsid w:val="00144A70"/>
    <w:rsid w:val="001544ED"/>
    <w:rsid w:val="00154C95"/>
    <w:rsid w:val="001625A5"/>
    <w:rsid w:val="00167320"/>
    <w:rsid w:val="00170E2A"/>
    <w:rsid w:val="00171283"/>
    <w:rsid w:val="0017400D"/>
    <w:rsid w:val="001761EA"/>
    <w:rsid w:val="00180B03"/>
    <w:rsid w:val="00181CBE"/>
    <w:rsid w:val="0018663A"/>
    <w:rsid w:val="001878C7"/>
    <w:rsid w:val="0019237E"/>
    <w:rsid w:val="00193EAA"/>
    <w:rsid w:val="001957D0"/>
    <w:rsid w:val="001A03AE"/>
    <w:rsid w:val="001A12CE"/>
    <w:rsid w:val="001A3864"/>
    <w:rsid w:val="001A55C6"/>
    <w:rsid w:val="001A7B87"/>
    <w:rsid w:val="001B3438"/>
    <w:rsid w:val="001C1807"/>
    <w:rsid w:val="001C1CFA"/>
    <w:rsid w:val="001C42C7"/>
    <w:rsid w:val="001D056F"/>
    <w:rsid w:val="001D153C"/>
    <w:rsid w:val="001D7564"/>
    <w:rsid w:val="001D7B12"/>
    <w:rsid w:val="001F207A"/>
    <w:rsid w:val="001F21F7"/>
    <w:rsid w:val="001F2D51"/>
    <w:rsid w:val="001F3600"/>
    <w:rsid w:val="001F39A9"/>
    <w:rsid w:val="001F6EA9"/>
    <w:rsid w:val="00201F44"/>
    <w:rsid w:val="00206176"/>
    <w:rsid w:val="0020690B"/>
    <w:rsid w:val="00212171"/>
    <w:rsid w:val="00213B27"/>
    <w:rsid w:val="00217C7C"/>
    <w:rsid w:val="00220774"/>
    <w:rsid w:val="0022188F"/>
    <w:rsid w:val="00222783"/>
    <w:rsid w:val="00223144"/>
    <w:rsid w:val="002262EF"/>
    <w:rsid w:val="002273B4"/>
    <w:rsid w:val="00233818"/>
    <w:rsid w:val="0023588A"/>
    <w:rsid w:val="00237339"/>
    <w:rsid w:val="00252908"/>
    <w:rsid w:val="00260BB5"/>
    <w:rsid w:val="002664ED"/>
    <w:rsid w:val="0027152D"/>
    <w:rsid w:val="002807E1"/>
    <w:rsid w:val="00283ACA"/>
    <w:rsid w:val="00294A19"/>
    <w:rsid w:val="00294A24"/>
    <w:rsid w:val="00294D9C"/>
    <w:rsid w:val="0029779F"/>
    <w:rsid w:val="002A0681"/>
    <w:rsid w:val="002A2990"/>
    <w:rsid w:val="002A7338"/>
    <w:rsid w:val="002A7B22"/>
    <w:rsid w:val="002B0DB3"/>
    <w:rsid w:val="002B1228"/>
    <w:rsid w:val="002B23A1"/>
    <w:rsid w:val="002B2D95"/>
    <w:rsid w:val="002B4B04"/>
    <w:rsid w:val="002B6F55"/>
    <w:rsid w:val="002B7387"/>
    <w:rsid w:val="002B79CE"/>
    <w:rsid w:val="002C4C30"/>
    <w:rsid w:val="002C75E2"/>
    <w:rsid w:val="002D2403"/>
    <w:rsid w:val="002D3988"/>
    <w:rsid w:val="002D4F10"/>
    <w:rsid w:val="002D57B3"/>
    <w:rsid w:val="002D5C73"/>
    <w:rsid w:val="002F1047"/>
    <w:rsid w:val="002F4936"/>
    <w:rsid w:val="002F74D2"/>
    <w:rsid w:val="00301D52"/>
    <w:rsid w:val="0030263E"/>
    <w:rsid w:val="00306E13"/>
    <w:rsid w:val="00312D81"/>
    <w:rsid w:val="00317981"/>
    <w:rsid w:val="00321C31"/>
    <w:rsid w:val="00326A2E"/>
    <w:rsid w:val="0033071B"/>
    <w:rsid w:val="00330DE3"/>
    <w:rsid w:val="00335DC7"/>
    <w:rsid w:val="003377A0"/>
    <w:rsid w:val="00337FD7"/>
    <w:rsid w:val="00350157"/>
    <w:rsid w:val="003539FA"/>
    <w:rsid w:val="00357028"/>
    <w:rsid w:val="003571FF"/>
    <w:rsid w:val="003579D6"/>
    <w:rsid w:val="00360E80"/>
    <w:rsid w:val="00362A2B"/>
    <w:rsid w:val="00367F5A"/>
    <w:rsid w:val="00370DFD"/>
    <w:rsid w:val="00371583"/>
    <w:rsid w:val="00371B14"/>
    <w:rsid w:val="00372B81"/>
    <w:rsid w:val="00374462"/>
    <w:rsid w:val="00374DAD"/>
    <w:rsid w:val="003758FF"/>
    <w:rsid w:val="0037694A"/>
    <w:rsid w:val="00376FD7"/>
    <w:rsid w:val="003822E4"/>
    <w:rsid w:val="00383444"/>
    <w:rsid w:val="00385162"/>
    <w:rsid w:val="0038591F"/>
    <w:rsid w:val="003859E9"/>
    <w:rsid w:val="00394DF0"/>
    <w:rsid w:val="00396176"/>
    <w:rsid w:val="003A2428"/>
    <w:rsid w:val="003A33C7"/>
    <w:rsid w:val="003A47B3"/>
    <w:rsid w:val="003A4E08"/>
    <w:rsid w:val="003A6001"/>
    <w:rsid w:val="003A722A"/>
    <w:rsid w:val="003B1F40"/>
    <w:rsid w:val="003B3238"/>
    <w:rsid w:val="003B3CB8"/>
    <w:rsid w:val="003B3E1F"/>
    <w:rsid w:val="003B5432"/>
    <w:rsid w:val="003C02FE"/>
    <w:rsid w:val="003C1D7F"/>
    <w:rsid w:val="003C27F8"/>
    <w:rsid w:val="003C5530"/>
    <w:rsid w:val="003C55AD"/>
    <w:rsid w:val="003D22FD"/>
    <w:rsid w:val="003D58E8"/>
    <w:rsid w:val="003D594A"/>
    <w:rsid w:val="003D7428"/>
    <w:rsid w:val="003E45F1"/>
    <w:rsid w:val="003E6C4C"/>
    <w:rsid w:val="003E7B0D"/>
    <w:rsid w:val="003F0232"/>
    <w:rsid w:val="003F062E"/>
    <w:rsid w:val="003F20A7"/>
    <w:rsid w:val="003F60C0"/>
    <w:rsid w:val="00402AB2"/>
    <w:rsid w:val="00403593"/>
    <w:rsid w:val="00403A05"/>
    <w:rsid w:val="00404325"/>
    <w:rsid w:val="00404495"/>
    <w:rsid w:val="00412FBD"/>
    <w:rsid w:val="00413138"/>
    <w:rsid w:val="004141A4"/>
    <w:rsid w:val="00420592"/>
    <w:rsid w:val="00421F2C"/>
    <w:rsid w:val="004236CF"/>
    <w:rsid w:val="0042385A"/>
    <w:rsid w:val="004251A8"/>
    <w:rsid w:val="00425450"/>
    <w:rsid w:val="004301A5"/>
    <w:rsid w:val="0043184F"/>
    <w:rsid w:val="00441F0A"/>
    <w:rsid w:val="0044629A"/>
    <w:rsid w:val="00447E2F"/>
    <w:rsid w:val="00450973"/>
    <w:rsid w:val="00451A35"/>
    <w:rsid w:val="004554A0"/>
    <w:rsid w:val="00461B2D"/>
    <w:rsid w:val="004624BC"/>
    <w:rsid w:val="00464929"/>
    <w:rsid w:val="00465E6D"/>
    <w:rsid w:val="00466381"/>
    <w:rsid w:val="00470DBF"/>
    <w:rsid w:val="00475811"/>
    <w:rsid w:val="004765B2"/>
    <w:rsid w:val="00482089"/>
    <w:rsid w:val="0048318D"/>
    <w:rsid w:val="004857C1"/>
    <w:rsid w:val="004879E3"/>
    <w:rsid w:val="004911B9"/>
    <w:rsid w:val="00496ECF"/>
    <w:rsid w:val="004A363B"/>
    <w:rsid w:val="004A51FD"/>
    <w:rsid w:val="004A6619"/>
    <w:rsid w:val="004A6BB4"/>
    <w:rsid w:val="004A7C9F"/>
    <w:rsid w:val="004A7D6A"/>
    <w:rsid w:val="004B2387"/>
    <w:rsid w:val="004B302E"/>
    <w:rsid w:val="004B38B9"/>
    <w:rsid w:val="004B45CE"/>
    <w:rsid w:val="004C00ED"/>
    <w:rsid w:val="004C22DE"/>
    <w:rsid w:val="004C24B9"/>
    <w:rsid w:val="004C2E4F"/>
    <w:rsid w:val="004C524B"/>
    <w:rsid w:val="004C6203"/>
    <w:rsid w:val="004D1A59"/>
    <w:rsid w:val="004F24D8"/>
    <w:rsid w:val="004F40DD"/>
    <w:rsid w:val="004F6A36"/>
    <w:rsid w:val="004F7548"/>
    <w:rsid w:val="00502F8A"/>
    <w:rsid w:val="00503294"/>
    <w:rsid w:val="00503C5E"/>
    <w:rsid w:val="005143C2"/>
    <w:rsid w:val="00520BA6"/>
    <w:rsid w:val="00523090"/>
    <w:rsid w:val="00524B1E"/>
    <w:rsid w:val="00524FB1"/>
    <w:rsid w:val="005266D4"/>
    <w:rsid w:val="0052680F"/>
    <w:rsid w:val="00533600"/>
    <w:rsid w:val="00533F1D"/>
    <w:rsid w:val="00534A60"/>
    <w:rsid w:val="00534A89"/>
    <w:rsid w:val="00540E8E"/>
    <w:rsid w:val="005526B9"/>
    <w:rsid w:val="00552899"/>
    <w:rsid w:val="00553817"/>
    <w:rsid w:val="00557FE0"/>
    <w:rsid w:val="00562037"/>
    <w:rsid w:val="00563F56"/>
    <w:rsid w:val="00564EEC"/>
    <w:rsid w:val="00567DBC"/>
    <w:rsid w:val="00567E69"/>
    <w:rsid w:val="005733B5"/>
    <w:rsid w:val="005751CF"/>
    <w:rsid w:val="005774AD"/>
    <w:rsid w:val="00577A4D"/>
    <w:rsid w:val="0058047F"/>
    <w:rsid w:val="005807DD"/>
    <w:rsid w:val="005829A7"/>
    <w:rsid w:val="00593378"/>
    <w:rsid w:val="00593BBB"/>
    <w:rsid w:val="00595BCA"/>
    <w:rsid w:val="0059714B"/>
    <w:rsid w:val="00597D20"/>
    <w:rsid w:val="005A0A61"/>
    <w:rsid w:val="005A18CE"/>
    <w:rsid w:val="005A5BEE"/>
    <w:rsid w:val="005B2C71"/>
    <w:rsid w:val="005B42C4"/>
    <w:rsid w:val="005B6247"/>
    <w:rsid w:val="005B6B60"/>
    <w:rsid w:val="005C086B"/>
    <w:rsid w:val="005C3883"/>
    <w:rsid w:val="005C3AA4"/>
    <w:rsid w:val="005C7A78"/>
    <w:rsid w:val="005D084B"/>
    <w:rsid w:val="005D4FD1"/>
    <w:rsid w:val="005D7B64"/>
    <w:rsid w:val="005E094B"/>
    <w:rsid w:val="005E1307"/>
    <w:rsid w:val="005E1D50"/>
    <w:rsid w:val="005E1FA1"/>
    <w:rsid w:val="005E57D9"/>
    <w:rsid w:val="005F752C"/>
    <w:rsid w:val="00603AAB"/>
    <w:rsid w:val="00603D88"/>
    <w:rsid w:val="006043FD"/>
    <w:rsid w:val="0060590D"/>
    <w:rsid w:val="00605939"/>
    <w:rsid w:val="00611A54"/>
    <w:rsid w:val="0061729A"/>
    <w:rsid w:val="006262CC"/>
    <w:rsid w:val="006319DC"/>
    <w:rsid w:val="006331D2"/>
    <w:rsid w:val="006379AF"/>
    <w:rsid w:val="00640634"/>
    <w:rsid w:val="00641D5C"/>
    <w:rsid w:val="00643D4C"/>
    <w:rsid w:val="00646C92"/>
    <w:rsid w:val="00650A76"/>
    <w:rsid w:val="006519C2"/>
    <w:rsid w:val="00667522"/>
    <w:rsid w:val="0067214B"/>
    <w:rsid w:val="00673625"/>
    <w:rsid w:val="00673EF7"/>
    <w:rsid w:val="0067624B"/>
    <w:rsid w:val="00676F95"/>
    <w:rsid w:val="006776DE"/>
    <w:rsid w:val="00683788"/>
    <w:rsid w:val="00686518"/>
    <w:rsid w:val="00692FE6"/>
    <w:rsid w:val="00693EC9"/>
    <w:rsid w:val="00696F49"/>
    <w:rsid w:val="006A208F"/>
    <w:rsid w:val="006A2A93"/>
    <w:rsid w:val="006A348E"/>
    <w:rsid w:val="006A4389"/>
    <w:rsid w:val="006A5C6A"/>
    <w:rsid w:val="006A658D"/>
    <w:rsid w:val="006A675F"/>
    <w:rsid w:val="006A7014"/>
    <w:rsid w:val="006B2FE5"/>
    <w:rsid w:val="006C15ED"/>
    <w:rsid w:val="006D0B8B"/>
    <w:rsid w:val="006D21B1"/>
    <w:rsid w:val="006D5CB9"/>
    <w:rsid w:val="006E24A2"/>
    <w:rsid w:val="006E2EAF"/>
    <w:rsid w:val="006F0804"/>
    <w:rsid w:val="006F2DFF"/>
    <w:rsid w:val="006F4C15"/>
    <w:rsid w:val="006F60A8"/>
    <w:rsid w:val="00706866"/>
    <w:rsid w:val="007073D8"/>
    <w:rsid w:val="0071363B"/>
    <w:rsid w:val="007226E7"/>
    <w:rsid w:val="00730F8F"/>
    <w:rsid w:val="007322BB"/>
    <w:rsid w:val="007341DF"/>
    <w:rsid w:val="00737E87"/>
    <w:rsid w:val="00741416"/>
    <w:rsid w:val="0074147E"/>
    <w:rsid w:val="00741D46"/>
    <w:rsid w:val="00744A2D"/>
    <w:rsid w:val="0074569C"/>
    <w:rsid w:val="00747CA8"/>
    <w:rsid w:val="00751C1C"/>
    <w:rsid w:val="007577BF"/>
    <w:rsid w:val="007578E2"/>
    <w:rsid w:val="00760558"/>
    <w:rsid w:val="00760623"/>
    <w:rsid w:val="00761D3F"/>
    <w:rsid w:val="007622E0"/>
    <w:rsid w:val="00763BBB"/>
    <w:rsid w:val="007656A5"/>
    <w:rsid w:val="00767784"/>
    <w:rsid w:val="007714B9"/>
    <w:rsid w:val="0077346C"/>
    <w:rsid w:val="00776487"/>
    <w:rsid w:val="0078037A"/>
    <w:rsid w:val="0078057F"/>
    <w:rsid w:val="00781246"/>
    <w:rsid w:val="00782F8E"/>
    <w:rsid w:val="00794B08"/>
    <w:rsid w:val="00797FF2"/>
    <w:rsid w:val="007A21B3"/>
    <w:rsid w:val="007A413A"/>
    <w:rsid w:val="007A73BD"/>
    <w:rsid w:val="007B4A3A"/>
    <w:rsid w:val="007C11B0"/>
    <w:rsid w:val="007C20E3"/>
    <w:rsid w:val="007C3900"/>
    <w:rsid w:val="007C3C6B"/>
    <w:rsid w:val="007C69D8"/>
    <w:rsid w:val="007C7C09"/>
    <w:rsid w:val="007D12EE"/>
    <w:rsid w:val="007D2221"/>
    <w:rsid w:val="007D2641"/>
    <w:rsid w:val="007D5F9D"/>
    <w:rsid w:val="007D7B28"/>
    <w:rsid w:val="007E119B"/>
    <w:rsid w:val="007E3386"/>
    <w:rsid w:val="007E4774"/>
    <w:rsid w:val="007E6281"/>
    <w:rsid w:val="007F156A"/>
    <w:rsid w:val="007F323E"/>
    <w:rsid w:val="007F6C25"/>
    <w:rsid w:val="008008CC"/>
    <w:rsid w:val="0080371B"/>
    <w:rsid w:val="00814A25"/>
    <w:rsid w:val="00821216"/>
    <w:rsid w:val="0082379F"/>
    <w:rsid w:val="00823975"/>
    <w:rsid w:val="00825A51"/>
    <w:rsid w:val="008274A0"/>
    <w:rsid w:val="00831A87"/>
    <w:rsid w:val="00832849"/>
    <w:rsid w:val="00835374"/>
    <w:rsid w:val="00835D85"/>
    <w:rsid w:val="00836A99"/>
    <w:rsid w:val="00837D31"/>
    <w:rsid w:val="00846926"/>
    <w:rsid w:val="0084694C"/>
    <w:rsid w:val="00847245"/>
    <w:rsid w:val="00847730"/>
    <w:rsid w:val="00847E1F"/>
    <w:rsid w:val="00854691"/>
    <w:rsid w:val="00857F57"/>
    <w:rsid w:val="0086241D"/>
    <w:rsid w:val="008631F7"/>
    <w:rsid w:val="00865642"/>
    <w:rsid w:val="00870448"/>
    <w:rsid w:val="00876D5E"/>
    <w:rsid w:val="00882E86"/>
    <w:rsid w:val="00884BE8"/>
    <w:rsid w:val="00890071"/>
    <w:rsid w:val="008900A8"/>
    <w:rsid w:val="00891ED1"/>
    <w:rsid w:val="00891F81"/>
    <w:rsid w:val="008A315C"/>
    <w:rsid w:val="008A662E"/>
    <w:rsid w:val="008A7AE7"/>
    <w:rsid w:val="008A7BC5"/>
    <w:rsid w:val="008C096B"/>
    <w:rsid w:val="008C72F7"/>
    <w:rsid w:val="008C7F32"/>
    <w:rsid w:val="008D08B7"/>
    <w:rsid w:val="008D29DA"/>
    <w:rsid w:val="008D3007"/>
    <w:rsid w:val="008D3AD0"/>
    <w:rsid w:val="008D789A"/>
    <w:rsid w:val="008E0E9D"/>
    <w:rsid w:val="008E274A"/>
    <w:rsid w:val="008E2A9F"/>
    <w:rsid w:val="008F2DEF"/>
    <w:rsid w:val="008F2F3A"/>
    <w:rsid w:val="008F3948"/>
    <w:rsid w:val="008F3C7E"/>
    <w:rsid w:val="008F4584"/>
    <w:rsid w:val="008F5EBE"/>
    <w:rsid w:val="008F7066"/>
    <w:rsid w:val="0090209D"/>
    <w:rsid w:val="0090377F"/>
    <w:rsid w:val="009055A4"/>
    <w:rsid w:val="00915150"/>
    <w:rsid w:val="009171F9"/>
    <w:rsid w:val="009176FB"/>
    <w:rsid w:val="0092011A"/>
    <w:rsid w:val="00920394"/>
    <w:rsid w:val="00921841"/>
    <w:rsid w:val="009238F4"/>
    <w:rsid w:val="00923E2C"/>
    <w:rsid w:val="009256CC"/>
    <w:rsid w:val="0093010F"/>
    <w:rsid w:val="00933DC9"/>
    <w:rsid w:val="009468A3"/>
    <w:rsid w:val="00946AF4"/>
    <w:rsid w:val="009471EC"/>
    <w:rsid w:val="0095250A"/>
    <w:rsid w:val="00957015"/>
    <w:rsid w:val="009617E8"/>
    <w:rsid w:val="00961894"/>
    <w:rsid w:val="00971B8C"/>
    <w:rsid w:val="00971FE5"/>
    <w:rsid w:val="00972F46"/>
    <w:rsid w:val="009730C3"/>
    <w:rsid w:val="00974606"/>
    <w:rsid w:val="00980F6F"/>
    <w:rsid w:val="0098117A"/>
    <w:rsid w:val="009822F4"/>
    <w:rsid w:val="00982EF1"/>
    <w:rsid w:val="009847AE"/>
    <w:rsid w:val="0098520E"/>
    <w:rsid w:val="00987A69"/>
    <w:rsid w:val="0099548E"/>
    <w:rsid w:val="009966B7"/>
    <w:rsid w:val="00996F45"/>
    <w:rsid w:val="00997674"/>
    <w:rsid w:val="009A107E"/>
    <w:rsid w:val="009A2B6E"/>
    <w:rsid w:val="009A6B60"/>
    <w:rsid w:val="009B0CC2"/>
    <w:rsid w:val="009B1091"/>
    <w:rsid w:val="009B19E5"/>
    <w:rsid w:val="009C2CBA"/>
    <w:rsid w:val="009C416F"/>
    <w:rsid w:val="009C7EF7"/>
    <w:rsid w:val="009D167C"/>
    <w:rsid w:val="009D4782"/>
    <w:rsid w:val="009E1767"/>
    <w:rsid w:val="009E425D"/>
    <w:rsid w:val="009F28F2"/>
    <w:rsid w:val="009F2B36"/>
    <w:rsid w:val="009F737E"/>
    <w:rsid w:val="009F764F"/>
    <w:rsid w:val="00A00CD1"/>
    <w:rsid w:val="00A01E4A"/>
    <w:rsid w:val="00A02F7F"/>
    <w:rsid w:val="00A06CE2"/>
    <w:rsid w:val="00A117BD"/>
    <w:rsid w:val="00A15865"/>
    <w:rsid w:val="00A167E8"/>
    <w:rsid w:val="00A16D69"/>
    <w:rsid w:val="00A20674"/>
    <w:rsid w:val="00A21BC4"/>
    <w:rsid w:val="00A2209B"/>
    <w:rsid w:val="00A23651"/>
    <w:rsid w:val="00A24EE1"/>
    <w:rsid w:val="00A261C2"/>
    <w:rsid w:val="00A262F7"/>
    <w:rsid w:val="00A27CAC"/>
    <w:rsid w:val="00A27E70"/>
    <w:rsid w:val="00A305CA"/>
    <w:rsid w:val="00A33485"/>
    <w:rsid w:val="00A3674C"/>
    <w:rsid w:val="00A37902"/>
    <w:rsid w:val="00A407F1"/>
    <w:rsid w:val="00A40C6E"/>
    <w:rsid w:val="00A44F4F"/>
    <w:rsid w:val="00A46B12"/>
    <w:rsid w:val="00A55DF3"/>
    <w:rsid w:val="00A56519"/>
    <w:rsid w:val="00A57A82"/>
    <w:rsid w:val="00A6074A"/>
    <w:rsid w:val="00A611C6"/>
    <w:rsid w:val="00A64C39"/>
    <w:rsid w:val="00A65578"/>
    <w:rsid w:val="00A65C2A"/>
    <w:rsid w:val="00A7233C"/>
    <w:rsid w:val="00A75160"/>
    <w:rsid w:val="00A863E3"/>
    <w:rsid w:val="00A929DD"/>
    <w:rsid w:val="00AA4004"/>
    <w:rsid w:val="00AA5210"/>
    <w:rsid w:val="00AA5950"/>
    <w:rsid w:val="00AA62F1"/>
    <w:rsid w:val="00AA7F83"/>
    <w:rsid w:val="00AB014B"/>
    <w:rsid w:val="00AB1390"/>
    <w:rsid w:val="00AB35A7"/>
    <w:rsid w:val="00AD188E"/>
    <w:rsid w:val="00AD22F6"/>
    <w:rsid w:val="00AD3897"/>
    <w:rsid w:val="00AD657E"/>
    <w:rsid w:val="00AD7B01"/>
    <w:rsid w:val="00AE553C"/>
    <w:rsid w:val="00AF27FB"/>
    <w:rsid w:val="00B03233"/>
    <w:rsid w:val="00B07623"/>
    <w:rsid w:val="00B10597"/>
    <w:rsid w:val="00B12A1E"/>
    <w:rsid w:val="00B13996"/>
    <w:rsid w:val="00B146F0"/>
    <w:rsid w:val="00B155A4"/>
    <w:rsid w:val="00B158ED"/>
    <w:rsid w:val="00B160A5"/>
    <w:rsid w:val="00B16890"/>
    <w:rsid w:val="00B24018"/>
    <w:rsid w:val="00B32228"/>
    <w:rsid w:val="00B42525"/>
    <w:rsid w:val="00B4306C"/>
    <w:rsid w:val="00B44C3C"/>
    <w:rsid w:val="00B47781"/>
    <w:rsid w:val="00B51D6F"/>
    <w:rsid w:val="00B53E6A"/>
    <w:rsid w:val="00B55D35"/>
    <w:rsid w:val="00B56F09"/>
    <w:rsid w:val="00B66FBA"/>
    <w:rsid w:val="00B67142"/>
    <w:rsid w:val="00B67E9A"/>
    <w:rsid w:val="00B711A6"/>
    <w:rsid w:val="00B71400"/>
    <w:rsid w:val="00B7220B"/>
    <w:rsid w:val="00B73A55"/>
    <w:rsid w:val="00B74FE1"/>
    <w:rsid w:val="00B86221"/>
    <w:rsid w:val="00B86DD6"/>
    <w:rsid w:val="00B87453"/>
    <w:rsid w:val="00B902C5"/>
    <w:rsid w:val="00B94E9C"/>
    <w:rsid w:val="00BA01D0"/>
    <w:rsid w:val="00BA0D06"/>
    <w:rsid w:val="00BA1015"/>
    <w:rsid w:val="00BA44D5"/>
    <w:rsid w:val="00BA5020"/>
    <w:rsid w:val="00BA5AD9"/>
    <w:rsid w:val="00BA6553"/>
    <w:rsid w:val="00BB0807"/>
    <w:rsid w:val="00BB4D0F"/>
    <w:rsid w:val="00BB7395"/>
    <w:rsid w:val="00BC01C6"/>
    <w:rsid w:val="00BC1AAB"/>
    <w:rsid w:val="00BC3EBA"/>
    <w:rsid w:val="00BD0909"/>
    <w:rsid w:val="00BD5E32"/>
    <w:rsid w:val="00BE0607"/>
    <w:rsid w:val="00BE6791"/>
    <w:rsid w:val="00BF1382"/>
    <w:rsid w:val="00BF22F4"/>
    <w:rsid w:val="00BF5214"/>
    <w:rsid w:val="00C057D7"/>
    <w:rsid w:val="00C15911"/>
    <w:rsid w:val="00C26ECE"/>
    <w:rsid w:val="00C27462"/>
    <w:rsid w:val="00C317AF"/>
    <w:rsid w:val="00C36571"/>
    <w:rsid w:val="00C37668"/>
    <w:rsid w:val="00C378F3"/>
    <w:rsid w:val="00C431E9"/>
    <w:rsid w:val="00C43730"/>
    <w:rsid w:val="00C44A83"/>
    <w:rsid w:val="00C451AB"/>
    <w:rsid w:val="00C45F25"/>
    <w:rsid w:val="00C46759"/>
    <w:rsid w:val="00C4775E"/>
    <w:rsid w:val="00C60864"/>
    <w:rsid w:val="00C62701"/>
    <w:rsid w:val="00C62AF9"/>
    <w:rsid w:val="00C639C9"/>
    <w:rsid w:val="00C65E05"/>
    <w:rsid w:val="00C66463"/>
    <w:rsid w:val="00C706D5"/>
    <w:rsid w:val="00C715BB"/>
    <w:rsid w:val="00C74F2F"/>
    <w:rsid w:val="00C77000"/>
    <w:rsid w:val="00C77231"/>
    <w:rsid w:val="00C777C4"/>
    <w:rsid w:val="00C84663"/>
    <w:rsid w:val="00C872AA"/>
    <w:rsid w:val="00C91845"/>
    <w:rsid w:val="00C93D83"/>
    <w:rsid w:val="00CA004A"/>
    <w:rsid w:val="00CA02D3"/>
    <w:rsid w:val="00CA1071"/>
    <w:rsid w:val="00CA433E"/>
    <w:rsid w:val="00CB2559"/>
    <w:rsid w:val="00CB3DC1"/>
    <w:rsid w:val="00CB6D7E"/>
    <w:rsid w:val="00CC0D9A"/>
    <w:rsid w:val="00CC728C"/>
    <w:rsid w:val="00CD266B"/>
    <w:rsid w:val="00CD5885"/>
    <w:rsid w:val="00CD6152"/>
    <w:rsid w:val="00CD7F1E"/>
    <w:rsid w:val="00CE0053"/>
    <w:rsid w:val="00CE1E0F"/>
    <w:rsid w:val="00CE5455"/>
    <w:rsid w:val="00CE66B8"/>
    <w:rsid w:val="00CF0959"/>
    <w:rsid w:val="00CF1E41"/>
    <w:rsid w:val="00CF3CB9"/>
    <w:rsid w:val="00CF68EE"/>
    <w:rsid w:val="00CF6B53"/>
    <w:rsid w:val="00CF6BCE"/>
    <w:rsid w:val="00D00509"/>
    <w:rsid w:val="00D022B6"/>
    <w:rsid w:val="00D0555C"/>
    <w:rsid w:val="00D11C88"/>
    <w:rsid w:val="00D1255E"/>
    <w:rsid w:val="00D153B8"/>
    <w:rsid w:val="00D166E3"/>
    <w:rsid w:val="00D17407"/>
    <w:rsid w:val="00D21F7B"/>
    <w:rsid w:val="00D262CE"/>
    <w:rsid w:val="00D309C9"/>
    <w:rsid w:val="00D374C7"/>
    <w:rsid w:val="00D40311"/>
    <w:rsid w:val="00D4040F"/>
    <w:rsid w:val="00D43D0D"/>
    <w:rsid w:val="00D50BE7"/>
    <w:rsid w:val="00D510BF"/>
    <w:rsid w:val="00D631F0"/>
    <w:rsid w:val="00D64312"/>
    <w:rsid w:val="00D65365"/>
    <w:rsid w:val="00D65D0F"/>
    <w:rsid w:val="00D670D8"/>
    <w:rsid w:val="00D713C9"/>
    <w:rsid w:val="00D743D0"/>
    <w:rsid w:val="00D82EB8"/>
    <w:rsid w:val="00D860D5"/>
    <w:rsid w:val="00D86AE2"/>
    <w:rsid w:val="00D87CA5"/>
    <w:rsid w:val="00D9074F"/>
    <w:rsid w:val="00D9129D"/>
    <w:rsid w:val="00D93624"/>
    <w:rsid w:val="00D96798"/>
    <w:rsid w:val="00D97C81"/>
    <w:rsid w:val="00DA0C0E"/>
    <w:rsid w:val="00DA20D3"/>
    <w:rsid w:val="00DA69C6"/>
    <w:rsid w:val="00DB095A"/>
    <w:rsid w:val="00DC03A3"/>
    <w:rsid w:val="00DC2825"/>
    <w:rsid w:val="00DC31AA"/>
    <w:rsid w:val="00DC32BC"/>
    <w:rsid w:val="00DC7872"/>
    <w:rsid w:val="00DC7967"/>
    <w:rsid w:val="00DD744D"/>
    <w:rsid w:val="00DE398A"/>
    <w:rsid w:val="00DE4C21"/>
    <w:rsid w:val="00DE4DE6"/>
    <w:rsid w:val="00DE6C90"/>
    <w:rsid w:val="00DF06D7"/>
    <w:rsid w:val="00DF43D0"/>
    <w:rsid w:val="00DF4595"/>
    <w:rsid w:val="00DF5864"/>
    <w:rsid w:val="00E00182"/>
    <w:rsid w:val="00E00992"/>
    <w:rsid w:val="00E0317C"/>
    <w:rsid w:val="00E065AF"/>
    <w:rsid w:val="00E07D13"/>
    <w:rsid w:val="00E12F47"/>
    <w:rsid w:val="00E13399"/>
    <w:rsid w:val="00E13EC4"/>
    <w:rsid w:val="00E14B78"/>
    <w:rsid w:val="00E14E0A"/>
    <w:rsid w:val="00E20CA2"/>
    <w:rsid w:val="00E22ACD"/>
    <w:rsid w:val="00E24549"/>
    <w:rsid w:val="00E24BF8"/>
    <w:rsid w:val="00E26BF4"/>
    <w:rsid w:val="00E3308E"/>
    <w:rsid w:val="00E34022"/>
    <w:rsid w:val="00E42924"/>
    <w:rsid w:val="00E43985"/>
    <w:rsid w:val="00E453C0"/>
    <w:rsid w:val="00E454A1"/>
    <w:rsid w:val="00E463BF"/>
    <w:rsid w:val="00E4771F"/>
    <w:rsid w:val="00E57174"/>
    <w:rsid w:val="00E57882"/>
    <w:rsid w:val="00E57C9D"/>
    <w:rsid w:val="00E62D37"/>
    <w:rsid w:val="00E64C53"/>
    <w:rsid w:val="00E666C2"/>
    <w:rsid w:val="00E676D7"/>
    <w:rsid w:val="00E70A4C"/>
    <w:rsid w:val="00E71EB0"/>
    <w:rsid w:val="00E730F4"/>
    <w:rsid w:val="00E73632"/>
    <w:rsid w:val="00E756E9"/>
    <w:rsid w:val="00E762B2"/>
    <w:rsid w:val="00E76AEB"/>
    <w:rsid w:val="00E77BE8"/>
    <w:rsid w:val="00E820D7"/>
    <w:rsid w:val="00E830F8"/>
    <w:rsid w:val="00E90FF6"/>
    <w:rsid w:val="00E924E0"/>
    <w:rsid w:val="00E9268D"/>
    <w:rsid w:val="00E96628"/>
    <w:rsid w:val="00EA1DE4"/>
    <w:rsid w:val="00EA4989"/>
    <w:rsid w:val="00EA5F8B"/>
    <w:rsid w:val="00EA7B2D"/>
    <w:rsid w:val="00EB0F7D"/>
    <w:rsid w:val="00EB10F3"/>
    <w:rsid w:val="00EB2591"/>
    <w:rsid w:val="00EB32E1"/>
    <w:rsid w:val="00EB4C5B"/>
    <w:rsid w:val="00EB5B6F"/>
    <w:rsid w:val="00EB5B75"/>
    <w:rsid w:val="00EB781D"/>
    <w:rsid w:val="00EC1F79"/>
    <w:rsid w:val="00EC2DF6"/>
    <w:rsid w:val="00ED0074"/>
    <w:rsid w:val="00ED1B91"/>
    <w:rsid w:val="00ED38A6"/>
    <w:rsid w:val="00ED3FD3"/>
    <w:rsid w:val="00ED40C3"/>
    <w:rsid w:val="00ED43D5"/>
    <w:rsid w:val="00ED4588"/>
    <w:rsid w:val="00ED54F4"/>
    <w:rsid w:val="00ED666A"/>
    <w:rsid w:val="00ED7B01"/>
    <w:rsid w:val="00ED7E16"/>
    <w:rsid w:val="00EE05B9"/>
    <w:rsid w:val="00EE1378"/>
    <w:rsid w:val="00EE4BCC"/>
    <w:rsid w:val="00EE74C9"/>
    <w:rsid w:val="00EF01EF"/>
    <w:rsid w:val="00EF3F5A"/>
    <w:rsid w:val="00EF5A7C"/>
    <w:rsid w:val="00EF60CB"/>
    <w:rsid w:val="00EF73E1"/>
    <w:rsid w:val="00F00419"/>
    <w:rsid w:val="00F0298A"/>
    <w:rsid w:val="00F02E03"/>
    <w:rsid w:val="00F0350F"/>
    <w:rsid w:val="00F03BE2"/>
    <w:rsid w:val="00F11E14"/>
    <w:rsid w:val="00F137F6"/>
    <w:rsid w:val="00F15099"/>
    <w:rsid w:val="00F201E3"/>
    <w:rsid w:val="00F21508"/>
    <w:rsid w:val="00F22823"/>
    <w:rsid w:val="00F23326"/>
    <w:rsid w:val="00F237C6"/>
    <w:rsid w:val="00F254AC"/>
    <w:rsid w:val="00F32104"/>
    <w:rsid w:val="00F33A74"/>
    <w:rsid w:val="00F33DBD"/>
    <w:rsid w:val="00F350DC"/>
    <w:rsid w:val="00F3560D"/>
    <w:rsid w:val="00F37AF0"/>
    <w:rsid w:val="00F4090C"/>
    <w:rsid w:val="00F40ABE"/>
    <w:rsid w:val="00F41E76"/>
    <w:rsid w:val="00F42E16"/>
    <w:rsid w:val="00F479A5"/>
    <w:rsid w:val="00F523D6"/>
    <w:rsid w:val="00F57562"/>
    <w:rsid w:val="00F62529"/>
    <w:rsid w:val="00F64D60"/>
    <w:rsid w:val="00F7037C"/>
    <w:rsid w:val="00F709B1"/>
    <w:rsid w:val="00F70CB5"/>
    <w:rsid w:val="00F81510"/>
    <w:rsid w:val="00F833C5"/>
    <w:rsid w:val="00F93F68"/>
    <w:rsid w:val="00F97009"/>
    <w:rsid w:val="00F97431"/>
    <w:rsid w:val="00F97FEB"/>
    <w:rsid w:val="00FA497C"/>
    <w:rsid w:val="00FC215C"/>
    <w:rsid w:val="00FC3F56"/>
    <w:rsid w:val="00FC44B9"/>
    <w:rsid w:val="00FC52C7"/>
    <w:rsid w:val="00FC5588"/>
    <w:rsid w:val="00FC61F4"/>
    <w:rsid w:val="00FD60CD"/>
    <w:rsid w:val="00FD6B04"/>
    <w:rsid w:val="00FE407E"/>
    <w:rsid w:val="00FE51D9"/>
    <w:rsid w:val="00FE63CB"/>
    <w:rsid w:val="00FF4CBF"/>
    <w:rsid w:val="00FF5854"/>
    <w:rsid w:val="00F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DE3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762B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4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semiHidden/>
    <w:rsid w:val="00330D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30DE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330DE3"/>
  </w:style>
  <w:style w:type="character" w:styleId="CommentReference">
    <w:name w:val="annotation reference"/>
    <w:semiHidden/>
    <w:rsid w:val="00330DE3"/>
    <w:rPr>
      <w:sz w:val="16"/>
      <w:szCs w:val="16"/>
    </w:rPr>
  </w:style>
  <w:style w:type="paragraph" w:styleId="CommentText">
    <w:name w:val="annotation text"/>
    <w:basedOn w:val="Normal"/>
    <w:semiHidden/>
    <w:rsid w:val="00330DE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0DE3"/>
    <w:rPr>
      <w:b/>
      <w:bCs/>
    </w:rPr>
  </w:style>
  <w:style w:type="paragraph" w:styleId="BalloonText">
    <w:name w:val="Balloon Text"/>
    <w:basedOn w:val="Normal"/>
    <w:semiHidden/>
    <w:rsid w:val="00330DE3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330DE3"/>
    <w:rPr>
      <w:color w:val="0000FF"/>
      <w:u w:val="single"/>
    </w:rPr>
  </w:style>
  <w:style w:type="character" w:styleId="FollowedHyperlink">
    <w:name w:val="FollowedHyperlink"/>
    <w:semiHidden/>
    <w:rsid w:val="00330DE3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8A662E"/>
    <w:pPr>
      <w:ind w:left="720"/>
    </w:pPr>
  </w:style>
  <w:style w:type="paragraph" w:customStyle="1" w:styleId="Char">
    <w:name w:val="Char"/>
    <w:basedOn w:val="Normal"/>
    <w:rsid w:val="00524B1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rsid w:val="00DF5864"/>
  </w:style>
  <w:style w:type="character" w:customStyle="1" w:styleId="Heading4Char">
    <w:name w:val="Heading 4 Char"/>
    <w:link w:val="Heading4"/>
    <w:rsid w:val="00E762B2"/>
    <w:rPr>
      <w:b/>
      <w:bCs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8A315C"/>
    <w:pPr>
      <w:spacing w:after="60" w:line="312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8A315C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412FB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412FBD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4864</CharactersWithSpaces>
  <SharedDoc>false</SharedDoc>
  <HLinks>
    <vt:vector size="6" baseType="variant">
      <vt:variant>
        <vt:i4>8257638</vt:i4>
      </vt:variant>
      <vt:variant>
        <vt:i4>0</vt:i4>
      </vt:variant>
      <vt:variant>
        <vt:i4>0</vt:i4>
      </vt:variant>
      <vt:variant>
        <vt:i4>5</vt:i4>
      </vt:variant>
      <vt:variant>
        <vt:lpwstr>http://bariavungtau.edu.vn/index.php?option=com_content&amp;view=article&amp;id=3058:1382013n-cp&amp;catid=110:thanh-tra-s&amp;Itemid=459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UBND Bac Tu Liem</cp:lastModifiedBy>
  <cp:revision>132</cp:revision>
  <cp:lastPrinted>2010-05-27T07:34:00Z</cp:lastPrinted>
  <dcterms:created xsi:type="dcterms:W3CDTF">2016-07-06T01:08:00Z</dcterms:created>
  <dcterms:modified xsi:type="dcterms:W3CDTF">2018-03-29T09:04:00Z</dcterms:modified>
</cp:coreProperties>
</file>